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62B" w:rsidRPr="00C83A18" w:rsidRDefault="00FE562B" w:rsidP="00C83A18">
      <w:pPr>
        <w:rPr>
          <w:rFonts w:ascii="Times New Roman" w:hAnsi="Times New Roman" w:cs="Times New Roman"/>
          <w:b/>
          <w:sz w:val="28"/>
          <w:szCs w:val="28"/>
        </w:rPr>
      </w:pPr>
      <w:r w:rsidRPr="00C83A18">
        <w:rPr>
          <w:rFonts w:ascii="Times New Roman" w:hAnsi="Times New Roman" w:cs="Times New Roman"/>
          <w:b/>
          <w:sz w:val="28"/>
          <w:szCs w:val="28"/>
        </w:rPr>
        <w:t xml:space="preserve">Тема: «Преобразование графиков </w:t>
      </w:r>
      <w:r w:rsidR="00C83A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3A18">
        <w:rPr>
          <w:rFonts w:ascii="Times New Roman" w:hAnsi="Times New Roman" w:cs="Times New Roman"/>
          <w:b/>
          <w:sz w:val="28"/>
          <w:szCs w:val="28"/>
        </w:rPr>
        <w:t>тригонометрических функций»</w:t>
      </w:r>
      <w:r w:rsidR="00C83A18" w:rsidRPr="00C83A1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E562B" w:rsidRPr="00DC57E9" w:rsidRDefault="00FE562B" w:rsidP="00FE56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57E9">
        <w:rPr>
          <w:rFonts w:ascii="Times New Roman" w:hAnsi="Times New Roman" w:cs="Times New Roman"/>
          <w:b/>
          <w:sz w:val="28"/>
          <w:szCs w:val="28"/>
        </w:rPr>
        <w:t>Предмет</w:t>
      </w:r>
      <w:r w:rsidRPr="00DC57E9">
        <w:rPr>
          <w:rFonts w:ascii="Times New Roman" w:hAnsi="Times New Roman" w:cs="Times New Roman"/>
          <w:sz w:val="28"/>
          <w:szCs w:val="28"/>
        </w:rPr>
        <w:t>: алгебра и начала анализа</w:t>
      </w:r>
    </w:p>
    <w:p w:rsidR="00FE562B" w:rsidRPr="00DC57E9" w:rsidRDefault="00FE562B" w:rsidP="00FE56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57E9">
        <w:rPr>
          <w:rFonts w:ascii="Times New Roman" w:hAnsi="Times New Roman" w:cs="Times New Roman"/>
          <w:b/>
          <w:sz w:val="28"/>
          <w:szCs w:val="28"/>
        </w:rPr>
        <w:t>Класс:</w:t>
      </w:r>
      <w:r w:rsidRPr="00DC57E9">
        <w:rPr>
          <w:rFonts w:ascii="Times New Roman" w:hAnsi="Times New Roman" w:cs="Times New Roman"/>
          <w:sz w:val="28"/>
          <w:szCs w:val="28"/>
        </w:rPr>
        <w:t xml:space="preserve"> 10</w:t>
      </w:r>
    </w:p>
    <w:p w:rsidR="00FE562B" w:rsidRPr="00DC57E9" w:rsidRDefault="00FE562B" w:rsidP="00FE562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C57E9">
        <w:rPr>
          <w:rFonts w:ascii="Times New Roman" w:hAnsi="Times New Roman" w:cs="Times New Roman"/>
          <w:b/>
          <w:sz w:val="28"/>
          <w:szCs w:val="28"/>
        </w:rPr>
        <w:t>Используемые педагогические технологии:</w:t>
      </w:r>
    </w:p>
    <w:p w:rsidR="00FE562B" w:rsidRPr="00DC57E9" w:rsidRDefault="00FE562B" w:rsidP="00FE56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57E9">
        <w:rPr>
          <w:rFonts w:ascii="Times New Roman" w:hAnsi="Times New Roman" w:cs="Times New Roman"/>
          <w:sz w:val="28"/>
          <w:szCs w:val="28"/>
        </w:rPr>
        <w:t>технология проблемного обучения, информационные технологии.</w:t>
      </w:r>
    </w:p>
    <w:p w:rsidR="00FE562B" w:rsidRPr="00DC57E9" w:rsidRDefault="00FE562B" w:rsidP="00FE56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57E9">
        <w:rPr>
          <w:rFonts w:ascii="Times New Roman" w:hAnsi="Times New Roman" w:cs="Times New Roman"/>
          <w:b/>
          <w:sz w:val="28"/>
          <w:szCs w:val="28"/>
        </w:rPr>
        <w:t>Тема урока</w:t>
      </w:r>
      <w:r w:rsidRPr="00DC57E9">
        <w:rPr>
          <w:rFonts w:ascii="Times New Roman" w:hAnsi="Times New Roman" w:cs="Times New Roman"/>
          <w:sz w:val="28"/>
          <w:szCs w:val="28"/>
        </w:rPr>
        <w:t>: Преобразование графиков тригонометрических функций</w:t>
      </w:r>
    </w:p>
    <w:p w:rsidR="00FE562B" w:rsidRPr="00DC57E9" w:rsidRDefault="00FE562B" w:rsidP="00FE56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57E9"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DC57E9">
        <w:rPr>
          <w:rFonts w:ascii="Times New Roman" w:hAnsi="Times New Roman" w:cs="Times New Roman"/>
          <w:sz w:val="28"/>
          <w:szCs w:val="28"/>
        </w:rPr>
        <w:t xml:space="preserve">: </w:t>
      </w:r>
      <w:r w:rsidR="00D17D7A">
        <w:rPr>
          <w:rFonts w:ascii="Times New Roman" w:hAnsi="Times New Roman" w:cs="Times New Roman"/>
          <w:sz w:val="28"/>
          <w:szCs w:val="28"/>
        </w:rPr>
        <w:t xml:space="preserve"> комбинированный урок с элементами </w:t>
      </w:r>
      <w:r w:rsidRPr="00DC57E9">
        <w:rPr>
          <w:rFonts w:ascii="Times New Roman" w:hAnsi="Times New Roman" w:cs="Times New Roman"/>
          <w:sz w:val="28"/>
          <w:szCs w:val="28"/>
        </w:rPr>
        <w:t xml:space="preserve"> исследовательской работы</w:t>
      </w:r>
    </w:p>
    <w:p w:rsidR="00FE562B" w:rsidRPr="00DC57E9" w:rsidRDefault="00FE562B" w:rsidP="009234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57E9">
        <w:rPr>
          <w:rFonts w:ascii="Times New Roman" w:hAnsi="Times New Roman" w:cs="Times New Roman"/>
          <w:b/>
          <w:sz w:val="28"/>
          <w:szCs w:val="28"/>
        </w:rPr>
        <w:t>Формы работы на уроке</w:t>
      </w:r>
      <w:r w:rsidRPr="00DC57E9">
        <w:rPr>
          <w:rFonts w:ascii="Times New Roman" w:hAnsi="Times New Roman" w:cs="Times New Roman"/>
          <w:sz w:val="28"/>
          <w:szCs w:val="28"/>
        </w:rPr>
        <w:t>: фронтальная, групповая, индивидуальная</w:t>
      </w:r>
      <w:r w:rsidR="009234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562B" w:rsidRPr="00DC57E9" w:rsidRDefault="00FE562B" w:rsidP="00FE56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57E9">
        <w:rPr>
          <w:rFonts w:ascii="Times New Roman" w:hAnsi="Times New Roman" w:cs="Times New Roman"/>
          <w:sz w:val="28"/>
          <w:szCs w:val="28"/>
        </w:rPr>
        <w:t xml:space="preserve">Цели:         </w:t>
      </w:r>
    </w:p>
    <w:p w:rsidR="00FE562B" w:rsidRPr="00DC57E9" w:rsidRDefault="00FE562B" w:rsidP="00FE562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C57E9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FE562B" w:rsidRPr="00DC57E9" w:rsidRDefault="00FE562B" w:rsidP="00FE562B">
      <w:pPr>
        <w:rPr>
          <w:rFonts w:ascii="Times New Roman" w:hAnsi="Times New Roman" w:cs="Times New Roman"/>
          <w:sz w:val="28"/>
          <w:szCs w:val="28"/>
        </w:rPr>
      </w:pPr>
      <w:r w:rsidRPr="00DC57E9">
        <w:rPr>
          <w:rFonts w:ascii="Times New Roman" w:hAnsi="Times New Roman" w:cs="Times New Roman"/>
          <w:sz w:val="28"/>
          <w:szCs w:val="28"/>
        </w:rPr>
        <w:t>Овладеть системой математических знаний и умений по теме «Преобразования графиков тригонометрических функций».</w:t>
      </w:r>
    </w:p>
    <w:p w:rsidR="00FE562B" w:rsidRPr="00DC57E9" w:rsidRDefault="00FE562B" w:rsidP="00FE562B">
      <w:pPr>
        <w:rPr>
          <w:rFonts w:ascii="Times New Roman" w:hAnsi="Times New Roman" w:cs="Times New Roman"/>
          <w:sz w:val="28"/>
          <w:szCs w:val="28"/>
        </w:rPr>
      </w:pPr>
      <w:r w:rsidRPr="00DC57E9">
        <w:rPr>
          <w:rFonts w:ascii="Times New Roman" w:hAnsi="Times New Roman" w:cs="Times New Roman"/>
          <w:sz w:val="28"/>
          <w:szCs w:val="28"/>
        </w:rPr>
        <w:t xml:space="preserve">Выяснить изменение графиков тригонометрических функций в зависимости от коэффициентов. </w:t>
      </w:r>
    </w:p>
    <w:p w:rsidR="00FE562B" w:rsidRPr="00DC57E9" w:rsidRDefault="00FE562B" w:rsidP="00FE562B">
      <w:pPr>
        <w:rPr>
          <w:rFonts w:ascii="Times New Roman" w:hAnsi="Times New Roman" w:cs="Times New Roman"/>
          <w:sz w:val="28"/>
          <w:szCs w:val="28"/>
        </w:rPr>
      </w:pPr>
      <w:r w:rsidRPr="00DC57E9">
        <w:rPr>
          <w:rFonts w:ascii="Times New Roman" w:hAnsi="Times New Roman" w:cs="Times New Roman"/>
          <w:sz w:val="28"/>
          <w:szCs w:val="28"/>
        </w:rPr>
        <w:t>Внедрение компьютерных технологий в обучение математике.</w:t>
      </w:r>
    </w:p>
    <w:p w:rsidR="00FE562B" w:rsidRPr="00DC57E9" w:rsidRDefault="00FE562B" w:rsidP="00FE562B">
      <w:pPr>
        <w:rPr>
          <w:rFonts w:ascii="Times New Roman" w:hAnsi="Times New Roman" w:cs="Times New Roman"/>
          <w:sz w:val="28"/>
          <w:szCs w:val="28"/>
        </w:rPr>
      </w:pPr>
      <w:r w:rsidRPr="00DC57E9">
        <w:rPr>
          <w:rFonts w:ascii="Times New Roman" w:hAnsi="Times New Roman" w:cs="Times New Roman"/>
          <w:sz w:val="28"/>
          <w:szCs w:val="28"/>
        </w:rPr>
        <w:t>Формировать навыки использования компьютерных технологий на уроках математики</w:t>
      </w:r>
      <w:r w:rsidR="007B7FB6" w:rsidRPr="00DC57E9">
        <w:rPr>
          <w:rFonts w:ascii="Times New Roman" w:hAnsi="Times New Roman" w:cs="Times New Roman"/>
          <w:sz w:val="28"/>
          <w:szCs w:val="28"/>
        </w:rPr>
        <w:t>.</w:t>
      </w:r>
      <w:r w:rsidRPr="00DC57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562B" w:rsidRPr="00DC57E9" w:rsidRDefault="007B7FB6" w:rsidP="00C83A18">
      <w:pPr>
        <w:rPr>
          <w:rFonts w:ascii="Times New Roman" w:hAnsi="Times New Roman" w:cs="Times New Roman"/>
          <w:sz w:val="28"/>
          <w:szCs w:val="28"/>
        </w:rPr>
      </w:pPr>
      <w:r w:rsidRPr="00DC57E9">
        <w:rPr>
          <w:rFonts w:ascii="Times New Roman" w:hAnsi="Times New Roman" w:cs="Times New Roman"/>
          <w:sz w:val="28"/>
          <w:szCs w:val="28"/>
        </w:rPr>
        <w:t xml:space="preserve">Формировать навыки использования математических знаний в других областях науки и жизни. </w:t>
      </w:r>
      <w:r w:rsidR="00C83A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562B" w:rsidRPr="00DC57E9" w:rsidRDefault="00FE562B" w:rsidP="00FE562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C57E9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FE562B" w:rsidRPr="00DC57E9" w:rsidRDefault="00FE562B" w:rsidP="00FE562B">
      <w:pPr>
        <w:rPr>
          <w:rFonts w:ascii="Times New Roman" w:hAnsi="Times New Roman" w:cs="Times New Roman"/>
          <w:sz w:val="28"/>
          <w:szCs w:val="28"/>
        </w:rPr>
      </w:pPr>
      <w:r w:rsidRPr="00DC57E9">
        <w:rPr>
          <w:rFonts w:ascii="Times New Roman" w:hAnsi="Times New Roman" w:cs="Times New Roman"/>
          <w:sz w:val="28"/>
          <w:szCs w:val="28"/>
        </w:rPr>
        <w:t xml:space="preserve">Развивать познавательный интерес учащихся </w:t>
      </w:r>
    </w:p>
    <w:p w:rsidR="00FE562B" w:rsidRPr="00DC57E9" w:rsidRDefault="00FE562B" w:rsidP="00923416">
      <w:pPr>
        <w:rPr>
          <w:rFonts w:ascii="Times New Roman" w:hAnsi="Times New Roman" w:cs="Times New Roman"/>
          <w:sz w:val="28"/>
          <w:szCs w:val="28"/>
        </w:rPr>
      </w:pPr>
      <w:r w:rsidRPr="00DC57E9">
        <w:rPr>
          <w:rFonts w:ascii="Times New Roman" w:hAnsi="Times New Roman" w:cs="Times New Roman"/>
          <w:sz w:val="28"/>
          <w:szCs w:val="28"/>
        </w:rPr>
        <w:t>Развивать умения анализировать, сравнивать, выделять главное, приводить примеры</w:t>
      </w:r>
      <w:r w:rsidR="007B7FB6" w:rsidRPr="00DC57E9">
        <w:rPr>
          <w:rFonts w:ascii="Times New Roman" w:hAnsi="Times New Roman" w:cs="Times New Roman"/>
          <w:sz w:val="28"/>
          <w:szCs w:val="28"/>
        </w:rPr>
        <w:t>.</w:t>
      </w:r>
      <w:r w:rsidRPr="00DC57E9">
        <w:rPr>
          <w:rFonts w:ascii="Times New Roman" w:hAnsi="Times New Roman" w:cs="Times New Roman"/>
          <w:sz w:val="28"/>
          <w:szCs w:val="28"/>
        </w:rPr>
        <w:t xml:space="preserve"> </w:t>
      </w:r>
      <w:r w:rsidR="009234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562B" w:rsidRPr="00DC57E9" w:rsidRDefault="00FE562B" w:rsidP="00FE562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C57E9">
        <w:rPr>
          <w:rFonts w:ascii="Times New Roman" w:hAnsi="Times New Roman" w:cs="Times New Roman"/>
          <w:b/>
          <w:sz w:val="28"/>
          <w:szCs w:val="28"/>
        </w:rPr>
        <w:t xml:space="preserve">Воспитательные: </w:t>
      </w:r>
    </w:p>
    <w:p w:rsidR="00FE562B" w:rsidRPr="00DC57E9" w:rsidRDefault="00FE562B" w:rsidP="00FE56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57E9">
        <w:rPr>
          <w:rFonts w:ascii="Times New Roman" w:hAnsi="Times New Roman" w:cs="Times New Roman"/>
          <w:sz w:val="28"/>
          <w:szCs w:val="28"/>
        </w:rPr>
        <w:t>Воспитывать разностороннюю личность на основе</w:t>
      </w:r>
      <w:r w:rsidR="007B7FB6" w:rsidRPr="00DC57E9">
        <w:rPr>
          <w:rFonts w:ascii="Times New Roman" w:hAnsi="Times New Roman" w:cs="Times New Roman"/>
          <w:sz w:val="28"/>
          <w:szCs w:val="28"/>
        </w:rPr>
        <w:t xml:space="preserve"> исторических сведений,</w:t>
      </w:r>
      <w:r w:rsidRPr="00DC57E9">
        <w:rPr>
          <w:rFonts w:ascii="Times New Roman" w:hAnsi="Times New Roman" w:cs="Times New Roman"/>
          <w:sz w:val="28"/>
          <w:szCs w:val="28"/>
        </w:rPr>
        <w:t xml:space="preserve">  духовно-нравственных законов, философских теорий.</w:t>
      </w:r>
    </w:p>
    <w:p w:rsidR="00FE562B" w:rsidRPr="00DC57E9" w:rsidRDefault="00FE562B" w:rsidP="00FE562B">
      <w:pPr>
        <w:rPr>
          <w:rFonts w:ascii="Times New Roman" w:hAnsi="Times New Roman" w:cs="Times New Roman"/>
          <w:sz w:val="28"/>
          <w:szCs w:val="28"/>
        </w:rPr>
      </w:pPr>
      <w:r w:rsidRPr="00DC57E9">
        <w:rPr>
          <w:rFonts w:ascii="Times New Roman" w:hAnsi="Times New Roman" w:cs="Times New Roman"/>
          <w:sz w:val="28"/>
          <w:szCs w:val="28"/>
        </w:rPr>
        <w:lastRenderedPageBreak/>
        <w:t xml:space="preserve">Воспитывать самостоятельность, аккуратность, трудолюбие. </w:t>
      </w:r>
    </w:p>
    <w:p w:rsidR="00FE562B" w:rsidRPr="00DC57E9" w:rsidRDefault="00FE562B" w:rsidP="00FE562B">
      <w:pPr>
        <w:rPr>
          <w:rFonts w:ascii="Times New Roman" w:hAnsi="Times New Roman" w:cs="Times New Roman"/>
          <w:sz w:val="28"/>
          <w:szCs w:val="28"/>
        </w:rPr>
      </w:pPr>
      <w:r w:rsidRPr="00DC57E9">
        <w:rPr>
          <w:rFonts w:ascii="Times New Roman" w:hAnsi="Times New Roman" w:cs="Times New Roman"/>
          <w:color w:val="000000"/>
          <w:sz w:val="28"/>
          <w:szCs w:val="28"/>
        </w:rPr>
        <w:t>Развивать такие качества личности, как ясность и точность мысли, логическое мышление, алгоритмическая культура, интуиция, критичность</w:t>
      </w:r>
      <w:r w:rsidRPr="00DC57E9">
        <w:rPr>
          <w:rFonts w:ascii="Times New Roman" w:hAnsi="Times New Roman" w:cs="Times New Roman"/>
          <w:sz w:val="28"/>
          <w:szCs w:val="28"/>
        </w:rPr>
        <w:t>.</w:t>
      </w:r>
    </w:p>
    <w:p w:rsidR="00923416" w:rsidRDefault="00FE562B" w:rsidP="00FE562B">
      <w:pPr>
        <w:rPr>
          <w:rFonts w:ascii="Times New Roman" w:hAnsi="Times New Roman" w:cs="Times New Roman"/>
          <w:sz w:val="28"/>
          <w:szCs w:val="28"/>
        </w:rPr>
      </w:pPr>
      <w:r w:rsidRPr="00DC57E9">
        <w:rPr>
          <w:rFonts w:ascii="Times New Roman" w:hAnsi="Times New Roman" w:cs="Times New Roman"/>
          <w:sz w:val="28"/>
          <w:szCs w:val="28"/>
        </w:rPr>
        <w:t xml:space="preserve">Научить отстаивать свою точку зрения и </w:t>
      </w:r>
      <w:r w:rsidRPr="00DC57E9">
        <w:rPr>
          <w:rFonts w:ascii="Times New Roman" w:hAnsi="Times New Roman" w:cs="Times New Roman"/>
          <w:color w:val="000000"/>
          <w:sz w:val="28"/>
          <w:szCs w:val="28"/>
        </w:rPr>
        <w:t>принимать во внимание взгляды других людей.</w:t>
      </w:r>
      <w:r w:rsidRPr="00DC57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562B" w:rsidRPr="00DC57E9" w:rsidRDefault="00FE562B" w:rsidP="00FE562B">
      <w:pPr>
        <w:rPr>
          <w:rFonts w:ascii="Times New Roman" w:hAnsi="Times New Roman" w:cs="Times New Roman"/>
          <w:b/>
          <w:sz w:val="28"/>
          <w:szCs w:val="28"/>
        </w:rPr>
      </w:pPr>
      <w:r w:rsidRPr="00DC57E9">
        <w:rPr>
          <w:rFonts w:ascii="Times New Roman" w:hAnsi="Times New Roman" w:cs="Times New Roman"/>
          <w:b/>
          <w:sz w:val="28"/>
          <w:szCs w:val="28"/>
        </w:rPr>
        <w:t xml:space="preserve">Техническое обеспечение: </w:t>
      </w:r>
    </w:p>
    <w:p w:rsidR="00FE562B" w:rsidRPr="00DC57E9" w:rsidRDefault="00FE562B" w:rsidP="00FE562B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pacing w:val="-20"/>
          <w:szCs w:val="28"/>
        </w:rPr>
      </w:pPr>
      <w:r w:rsidRPr="00DC57E9">
        <w:rPr>
          <w:rFonts w:ascii="Times New Roman" w:hAnsi="Times New Roman" w:cs="Times New Roman"/>
          <w:szCs w:val="28"/>
        </w:rPr>
        <w:t xml:space="preserve"> </w:t>
      </w:r>
      <w:r w:rsidRPr="00DC57E9">
        <w:rPr>
          <w:rFonts w:ascii="Times New Roman" w:hAnsi="Times New Roman" w:cs="Times New Roman"/>
          <w:spacing w:val="-20"/>
          <w:szCs w:val="28"/>
        </w:rPr>
        <w:t>персональные компьютеры;</w:t>
      </w:r>
    </w:p>
    <w:p w:rsidR="00FE562B" w:rsidRPr="00DC57E9" w:rsidRDefault="00FE562B" w:rsidP="00FE562B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pacing w:val="-20"/>
          <w:szCs w:val="28"/>
        </w:rPr>
      </w:pPr>
      <w:r w:rsidRPr="00DC57E9">
        <w:rPr>
          <w:rFonts w:ascii="Times New Roman" w:hAnsi="Times New Roman" w:cs="Times New Roman"/>
          <w:spacing w:val="-20"/>
          <w:szCs w:val="28"/>
        </w:rPr>
        <w:t xml:space="preserve"> программное обеспечение ЦОР</w:t>
      </w:r>
      <w:r w:rsidR="00C83A18">
        <w:rPr>
          <w:rFonts w:ascii="Times New Roman" w:hAnsi="Times New Roman" w:cs="Times New Roman"/>
          <w:spacing w:val="-20"/>
          <w:szCs w:val="28"/>
        </w:rPr>
        <w:t>, презентация;</w:t>
      </w:r>
    </w:p>
    <w:p w:rsidR="00FE562B" w:rsidRPr="00DC57E9" w:rsidRDefault="00FE562B" w:rsidP="00FE562B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Cs w:val="28"/>
        </w:rPr>
      </w:pPr>
      <w:r w:rsidRPr="00DC57E9">
        <w:rPr>
          <w:rFonts w:ascii="Times New Roman" w:hAnsi="Times New Roman" w:cs="Times New Roman"/>
          <w:spacing w:val="-20"/>
          <w:szCs w:val="28"/>
        </w:rPr>
        <w:t xml:space="preserve">проектор. </w:t>
      </w:r>
    </w:p>
    <w:p w:rsidR="00FE562B" w:rsidRPr="00DC57E9" w:rsidRDefault="00FE562B" w:rsidP="00FE562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C57E9">
        <w:rPr>
          <w:rFonts w:ascii="Times New Roman" w:hAnsi="Times New Roman" w:cs="Times New Roman"/>
          <w:b/>
          <w:sz w:val="28"/>
          <w:szCs w:val="28"/>
        </w:rPr>
        <w:t xml:space="preserve">Раздаточный материал: </w:t>
      </w:r>
    </w:p>
    <w:p w:rsidR="00DC57E9" w:rsidRPr="00117E90" w:rsidRDefault="00FE562B" w:rsidP="00FE562B">
      <w:pPr>
        <w:rPr>
          <w:rFonts w:ascii="Times New Roman" w:hAnsi="Times New Roman" w:cs="Times New Roman"/>
          <w:i/>
          <w:sz w:val="28"/>
          <w:szCs w:val="28"/>
        </w:rPr>
      </w:pPr>
      <w:r w:rsidRPr="00DC57E9">
        <w:rPr>
          <w:rFonts w:ascii="Times New Roman" w:hAnsi="Times New Roman" w:cs="Times New Roman"/>
          <w:sz w:val="28"/>
          <w:szCs w:val="28"/>
        </w:rPr>
        <w:t xml:space="preserve">Задания для групп, </w:t>
      </w:r>
      <w:r w:rsidR="00C83A18">
        <w:rPr>
          <w:rFonts w:ascii="Times New Roman" w:hAnsi="Times New Roman" w:cs="Times New Roman"/>
          <w:sz w:val="28"/>
          <w:szCs w:val="28"/>
        </w:rPr>
        <w:t xml:space="preserve"> </w:t>
      </w:r>
      <w:r w:rsidRPr="00DC57E9">
        <w:rPr>
          <w:rFonts w:ascii="Times New Roman" w:hAnsi="Times New Roman" w:cs="Times New Roman"/>
          <w:sz w:val="28"/>
          <w:szCs w:val="28"/>
        </w:rPr>
        <w:t xml:space="preserve"> цветные карандаши. </w:t>
      </w:r>
      <w:r w:rsidR="00C83A18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5385"/>
        <w:gridCol w:w="3398"/>
      </w:tblGrid>
      <w:tr w:rsidR="00DC57E9" w:rsidRPr="00DC57E9" w:rsidTr="00D340CA">
        <w:trPr>
          <w:tblCellSpacing w:w="0" w:type="dxa"/>
        </w:trPr>
        <w:tc>
          <w:tcPr>
            <w:tcW w:w="5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57E9" w:rsidRPr="00DC57E9" w:rsidRDefault="00BE5C41" w:rsidP="00DC57E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 Этапы</w:t>
            </w:r>
          </w:p>
        </w:tc>
        <w:tc>
          <w:tcPr>
            <w:tcW w:w="3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57E9" w:rsidRPr="00DC57E9" w:rsidRDefault="00DC57E9" w:rsidP="00DC57E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83A18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Время</w:t>
            </w:r>
          </w:p>
        </w:tc>
      </w:tr>
      <w:tr w:rsidR="00DC57E9" w:rsidRPr="00DC57E9" w:rsidTr="00D340CA">
        <w:trPr>
          <w:tblCellSpacing w:w="0" w:type="dxa"/>
        </w:trPr>
        <w:tc>
          <w:tcPr>
            <w:tcW w:w="5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57E9" w:rsidRPr="00DC57E9" w:rsidRDefault="00DC57E9" w:rsidP="00DC57E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C57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Организационный момент. </w:t>
            </w:r>
          </w:p>
        </w:tc>
        <w:tc>
          <w:tcPr>
            <w:tcW w:w="3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57E9" w:rsidRPr="00DC57E9" w:rsidRDefault="00923416" w:rsidP="009234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</w:t>
            </w:r>
            <w:r w:rsidR="00DC57E9" w:rsidRPr="00DC57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мин</w:t>
            </w:r>
          </w:p>
        </w:tc>
      </w:tr>
      <w:tr w:rsidR="00DC57E9" w:rsidRPr="00DC57E9" w:rsidTr="00D340CA">
        <w:trPr>
          <w:trHeight w:val="384"/>
          <w:tblCellSpacing w:w="0" w:type="dxa"/>
        </w:trPr>
        <w:tc>
          <w:tcPr>
            <w:tcW w:w="5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57E9" w:rsidRPr="00C83A18" w:rsidRDefault="00BE5C41" w:rsidP="00BE5C41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Постановка цели  урока</w:t>
            </w:r>
            <w:r w:rsidR="00CC55CE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3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57E9" w:rsidRPr="003A4E7C" w:rsidRDefault="00DC57E9" w:rsidP="00923416">
            <w:pPr>
              <w:pStyle w:val="a4"/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</w:pPr>
            <w:r w:rsidRPr="003A4E7C"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  <w:t>мин</w:t>
            </w:r>
          </w:p>
        </w:tc>
      </w:tr>
      <w:tr w:rsidR="00DC57E9" w:rsidRPr="00117E90" w:rsidTr="00D340CA">
        <w:trPr>
          <w:tblCellSpacing w:w="0" w:type="dxa"/>
        </w:trPr>
        <w:tc>
          <w:tcPr>
            <w:tcW w:w="5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57E9" w:rsidRPr="00D340CA" w:rsidRDefault="00D340CA" w:rsidP="00D340CA">
            <w:pPr>
              <w:pStyle w:val="a4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 xml:space="preserve">Изучение нового материала,  связь новых знаний с ранее </w:t>
            </w:r>
            <w:proofErr w:type="gramStart"/>
            <w:r>
              <w:rPr>
                <w:rFonts w:ascii="Times New Roman" w:hAnsi="Times New Roman" w:cs="Times New Roman"/>
                <w:i/>
                <w:szCs w:val="28"/>
              </w:rPr>
              <w:t>полученными</w:t>
            </w:r>
            <w:proofErr w:type="gramEnd"/>
            <w:r>
              <w:rPr>
                <w:rFonts w:ascii="Times New Roman" w:hAnsi="Times New Roman" w:cs="Times New Roman"/>
                <w:i/>
                <w:szCs w:val="28"/>
              </w:rPr>
              <w:t xml:space="preserve">. </w:t>
            </w:r>
          </w:p>
        </w:tc>
        <w:tc>
          <w:tcPr>
            <w:tcW w:w="3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57E9" w:rsidRPr="00117E90" w:rsidRDefault="00D340CA" w:rsidP="00DC57E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9</w:t>
            </w:r>
            <w:r w:rsidR="00CD2CC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 мин</w:t>
            </w:r>
          </w:p>
        </w:tc>
      </w:tr>
      <w:tr w:rsidR="00DC57E9" w:rsidRPr="00DC57E9" w:rsidTr="00D340CA">
        <w:trPr>
          <w:tblCellSpacing w:w="0" w:type="dxa"/>
        </w:trPr>
        <w:tc>
          <w:tcPr>
            <w:tcW w:w="5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57E9" w:rsidRPr="00DC57E9" w:rsidRDefault="00D340CA" w:rsidP="00DC57E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4</w:t>
            </w:r>
            <w:r w:rsidR="00117E9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Изучение нового матери</w:t>
            </w:r>
            <w:r w:rsidR="00CC55C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ала с помощью  исследовательской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работы, формулировка выводов.</w:t>
            </w:r>
            <w:r w:rsidR="00DC57E9" w:rsidRPr="00DC57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="00DC57E9" w:rsidRPr="00117E9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="00DC57E9" w:rsidRPr="00DC57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57E9" w:rsidRPr="00DC57E9" w:rsidRDefault="00D340CA" w:rsidP="00DC57E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15</w:t>
            </w:r>
            <w:r w:rsidR="00DC57E9" w:rsidRPr="00DC57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мин</w:t>
            </w:r>
          </w:p>
        </w:tc>
      </w:tr>
      <w:tr w:rsidR="00085BBD" w:rsidRPr="00117E90" w:rsidTr="00D340CA">
        <w:trPr>
          <w:tblCellSpacing w:w="0" w:type="dxa"/>
        </w:trPr>
        <w:tc>
          <w:tcPr>
            <w:tcW w:w="5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85BBD" w:rsidRPr="00117E90" w:rsidRDefault="00D340CA" w:rsidP="00DC57E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5</w:t>
            </w:r>
            <w:r w:rsidR="00117E9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="00085BBD" w:rsidRPr="00117E9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Первичное закрепление с помощью устной работы.</w:t>
            </w:r>
          </w:p>
        </w:tc>
        <w:tc>
          <w:tcPr>
            <w:tcW w:w="3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85BBD" w:rsidRPr="00117E90" w:rsidRDefault="00CD2CCE" w:rsidP="00DC57E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5 </w:t>
            </w:r>
            <w:r w:rsidRPr="00DC57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мин</w:t>
            </w:r>
          </w:p>
        </w:tc>
      </w:tr>
      <w:tr w:rsidR="00DC57E9" w:rsidRPr="00DC57E9" w:rsidTr="00D340CA">
        <w:trPr>
          <w:tblCellSpacing w:w="0" w:type="dxa"/>
        </w:trPr>
        <w:tc>
          <w:tcPr>
            <w:tcW w:w="5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57E9" w:rsidRPr="00DC57E9" w:rsidRDefault="00D340CA" w:rsidP="00D340C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6</w:t>
            </w:r>
            <w:r w:rsidR="00117E9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  <w:r w:rsidR="00DC57E9" w:rsidRPr="00DC57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Закрепление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материала </w:t>
            </w:r>
            <w:r w:rsidR="00DC57E9" w:rsidRPr="00DC57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(самостоятельная работа</w:t>
            </w:r>
            <w:proofErr w:type="gramStart"/>
            <w:r w:rsidR="00DC57E9" w:rsidRPr="00DC57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)</w:t>
            </w:r>
            <w:proofErr w:type="gramEnd"/>
            <w:r w:rsidR="00CC55C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57E9" w:rsidRPr="00DC57E9" w:rsidRDefault="00C83A18" w:rsidP="00DC57E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8</w:t>
            </w:r>
            <w:r w:rsidR="00DC57E9" w:rsidRPr="00DC57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мин</w:t>
            </w:r>
          </w:p>
        </w:tc>
      </w:tr>
      <w:tr w:rsidR="00DC57E9" w:rsidRPr="00DC57E9" w:rsidTr="00D340CA">
        <w:trPr>
          <w:tblCellSpacing w:w="0" w:type="dxa"/>
        </w:trPr>
        <w:tc>
          <w:tcPr>
            <w:tcW w:w="5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57E9" w:rsidRPr="00DC57E9" w:rsidRDefault="00D340CA" w:rsidP="00D340C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7</w:t>
            </w:r>
            <w:r w:rsidR="00117E9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Задание на дом</w:t>
            </w:r>
            <w:r w:rsidR="00CC55C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57E9" w:rsidRPr="00DC57E9" w:rsidRDefault="00CD2CCE" w:rsidP="00DC57E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</w:t>
            </w:r>
            <w:r w:rsidR="00DC57E9" w:rsidRPr="00DC57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мин</w:t>
            </w:r>
          </w:p>
        </w:tc>
      </w:tr>
      <w:tr w:rsidR="00DC57E9" w:rsidRPr="00DC57E9" w:rsidTr="00D340CA">
        <w:trPr>
          <w:tblCellSpacing w:w="0" w:type="dxa"/>
        </w:trPr>
        <w:tc>
          <w:tcPr>
            <w:tcW w:w="5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57E9" w:rsidRPr="00DC57E9" w:rsidRDefault="00D340CA" w:rsidP="00DC57E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8</w:t>
            </w:r>
            <w:r w:rsidR="00117E9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="00DC57E9" w:rsidRPr="00DC57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Рефлексия (цветовая)</w:t>
            </w:r>
            <w:r w:rsidR="00CC55C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57E9" w:rsidRPr="00DC57E9" w:rsidRDefault="00C83A18" w:rsidP="00DC57E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4</w:t>
            </w:r>
            <w:r w:rsidR="00DC57E9" w:rsidRPr="00DC57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мин</w:t>
            </w:r>
          </w:p>
        </w:tc>
      </w:tr>
      <w:tr w:rsidR="00DC57E9" w:rsidRPr="00DC57E9" w:rsidTr="00D340CA">
        <w:trPr>
          <w:tblCellSpacing w:w="0" w:type="dxa"/>
        </w:trPr>
        <w:tc>
          <w:tcPr>
            <w:tcW w:w="5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57E9" w:rsidRPr="00DC57E9" w:rsidRDefault="00D340CA" w:rsidP="00D340C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9</w:t>
            </w:r>
            <w:r w:rsidR="00117E9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Подведение итогов</w:t>
            </w:r>
            <w:r w:rsidR="00CC55C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57E9" w:rsidRPr="00DC57E9" w:rsidRDefault="00C83A18" w:rsidP="00DC57E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</w:t>
            </w:r>
            <w:r w:rsidR="00DC57E9" w:rsidRPr="00DC57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мин</w:t>
            </w:r>
          </w:p>
        </w:tc>
      </w:tr>
    </w:tbl>
    <w:p w:rsidR="00DC57E9" w:rsidRPr="00117E90" w:rsidRDefault="00923416" w:rsidP="00FE562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A0DB6" w:rsidRPr="00DC57E9" w:rsidRDefault="005A0DB6" w:rsidP="005A0D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7E9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FE562B" w:rsidRPr="00DC57E9" w:rsidRDefault="00FE562B" w:rsidP="00FE562B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7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Организационный момент. Приветствие.</w:t>
      </w:r>
    </w:p>
    <w:p w:rsidR="00FE562B" w:rsidRPr="00DC57E9" w:rsidRDefault="00FE562B" w:rsidP="005062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7E9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ребята! Как Ваше настроение? Настроены ли Вы на работу? Тогда в добрый путь! Улыбнемся друг другу!</w:t>
      </w:r>
      <w:r w:rsidRPr="00DC57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C57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Сегодня мы проведем с вами урок математики </w:t>
      </w:r>
      <w:r w:rsidR="005A0DB6" w:rsidRPr="00DC5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5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 «Преобразование графиков тригонометрических функций».</w:t>
      </w:r>
      <w:r w:rsidR="005062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062E1" w:rsidRDefault="005062E1" w:rsidP="00DC57E9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i/>
          <w:szCs w:val="28"/>
        </w:rPr>
      </w:pPr>
      <w:r w:rsidRPr="005062E1">
        <w:rPr>
          <w:rFonts w:ascii="Times New Roman" w:hAnsi="Times New Roman" w:cs="Times New Roman"/>
          <w:b/>
          <w:i/>
          <w:szCs w:val="28"/>
        </w:rPr>
        <w:t>Постановка цели  урока</w:t>
      </w:r>
      <w:r>
        <w:rPr>
          <w:rFonts w:ascii="Times New Roman" w:hAnsi="Times New Roman" w:cs="Times New Roman"/>
          <w:b/>
          <w:i/>
          <w:szCs w:val="28"/>
        </w:rPr>
        <w:t>.</w:t>
      </w:r>
      <w:r w:rsidR="00923416" w:rsidRPr="005062E1">
        <w:rPr>
          <w:rFonts w:ascii="Times New Roman" w:hAnsi="Times New Roman" w:cs="Times New Roman"/>
          <w:b/>
          <w:i/>
          <w:szCs w:val="28"/>
        </w:rPr>
        <w:t xml:space="preserve"> </w:t>
      </w:r>
    </w:p>
    <w:p w:rsidR="005062E1" w:rsidRPr="005062E1" w:rsidRDefault="005062E1" w:rsidP="005062E1">
      <w:pPr>
        <w:pStyle w:val="a4"/>
        <w:spacing w:after="0" w:line="240" w:lineRule="auto"/>
        <w:rPr>
          <w:rFonts w:ascii="Times New Roman" w:hAnsi="Times New Roman" w:cs="Times New Roman"/>
          <w:b/>
          <w:i/>
          <w:szCs w:val="28"/>
        </w:rPr>
      </w:pPr>
      <w:r w:rsidRPr="00DC57E9">
        <w:rPr>
          <w:rFonts w:ascii="Times New Roman" w:eastAsia="Times New Roman" w:hAnsi="Times New Roman" w:cs="Times New Roman"/>
          <w:szCs w:val="28"/>
          <w:lang w:eastAsia="ru-RU"/>
        </w:rPr>
        <w:t>Перед нами стоит цель: рассмотреть понятие функции   (в том числе тригонометрические функции) со стороны истории и философии,  исследовать поведение графиков тригонометрических функций в зависимости от коэффициентов   и сделать выводы.</w:t>
      </w:r>
    </w:p>
    <w:p w:rsidR="005062E1" w:rsidRPr="005062E1" w:rsidRDefault="005062E1" w:rsidP="00DC57E9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i/>
          <w:szCs w:val="28"/>
        </w:rPr>
      </w:pPr>
      <w:r w:rsidRPr="005062E1">
        <w:rPr>
          <w:rFonts w:ascii="Times New Roman" w:hAnsi="Times New Roman" w:cs="Times New Roman"/>
          <w:b/>
          <w:i/>
          <w:szCs w:val="28"/>
        </w:rPr>
        <w:t xml:space="preserve">Изучение нового материала,  связь новых знаний с ранее </w:t>
      </w:r>
      <w:proofErr w:type="gramStart"/>
      <w:r w:rsidRPr="005062E1">
        <w:rPr>
          <w:rFonts w:ascii="Times New Roman" w:hAnsi="Times New Roman" w:cs="Times New Roman"/>
          <w:b/>
          <w:i/>
          <w:szCs w:val="28"/>
        </w:rPr>
        <w:t>полученными</w:t>
      </w:r>
      <w:proofErr w:type="gramEnd"/>
      <w:r w:rsidRPr="005062E1">
        <w:rPr>
          <w:rFonts w:ascii="Times New Roman" w:hAnsi="Times New Roman" w:cs="Times New Roman"/>
          <w:b/>
          <w:i/>
          <w:szCs w:val="28"/>
        </w:rPr>
        <w:t>.</w:t>
      </w:r>
    </w:p>
    <w:p w:rsidR="005062E1" w:rsidRPr="005062E1" w:rsidRDefault="005062E1" w:rsidP="005062E1">
      <w:pPr>
        <w:pStyle w:val="a4"/>
        <w:spacing w:after="0" w:line="240" w:lineRule="auto"/>
        <w:rPr>
          <w:rFonts w:ascii="Times New Roman" w:hAnsi="Times New Roman" w:cs="Times New Roman"/>
          <w:b/>
          <w:i/>
          <w:szCs w:val="28"/>
        </w:rPr>
      </w:pPr>
    </w:p>
    <w:p w:rsidR="00733884" w:rsidRPr="00DC57E9" w:rsidRDefault="00733884" w:rsidP="005062E1">
      <w:pPr>
        <w:pStyle w:val="a4"/>
        <w:spacing w:after="0" w:line="240" w:lineRule="auto"/>
        <w:rPr>
          <w:rFonts w:ascii="Times New Roman" w:hAnsi="Times New Roman" w:cs="Times New Roman"/>
          <w:b/>
          <w:i/>
          <w:szCs w:val="28"/>
        </w:rPr>
      </w:pPr>
      <w:r w:rsidRPr="00DC57E9">
        <w:rPr>
          <w:rFonts w:ascii="Times New Roman" w:hAnsi="Times New Roman" w:cs="Times New Roman"/>
          <w:b/>
          <w:i/>
          <w:szCs w:val="28"/>
        </w:rPr>
        <w:t>Вступительное слово учителя</w:t>
      </w:r>
      <w:r w:rsidR="003A4E7C">
        <w:rPr>
          <w:rFonts w:ascii="Times New Roman" w:hAnsi="Times New Roman" w:cs="Times New Roman"/>
          <w:b/>
          <w:i/>
          <w:szCs w:val="28"/>
        </w:rPr>
        <w:t xml:space="preserve">. </w:t>
      </w:r>
      <w:r w:rsidR="00923416">
        <w:rPr>
          <w:rFonts w:ascii="Times New Roman" w:hAnsi="Times New Roman" w:cs="Times New Roman"/>
          <w:b/>
          <w:i/>
          <w:szCs w:val="28"/>
        </w:rPr>
        <w:t xml:space="preserve"> </w:t>
      </w:r>
      <w:r w:rsidR="003A4E7C">
        <w:rPr>
          <w:rFonts w:ascii="Times New Roman" w:hAnsi="Times New Roman" w:cs="Times New Roman"/>
          <w:b/>
          <w:i/>
          <w:szCs w:val="28"/>
        </w:rPr>
        <w:t xml:space="preserve"> </w:t>
      </w:r>
      <w:r w:rsidR="003A4E7C" w:rsidRPr="003A4E7C">
        <w:rPr>
          <w:rFonts w:ascii="Times New Roman" w:hAnsi="Times New Roman" w:cs="Times New Roman"/>
          <w:szCs w:val="28"/>
        </w:rPr>
        <w:t>(Слайды)</w:t>
      </w:r>
    </w:p>
    <w:p w:rsidR="00733884" w:rsidRPr="00DC57E9" w:rsidRDefault="00733884" w:rsidP="0073388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C57E9">
        <w:rPr>
          <w:rFonts w:ascii="Times New Roman" w:hAnsi="Times New Roman" w:cs="Times New Roman"/>
          <w:sz w:val="28"/>
          <w:szCs w:val="28"/>
        </w:rPr>
        <w:t>Математика за 2500 лет своего существования накопила богатейший материал для исследования окружающего нас мира.</w:t>
      </w:r>
    </w:p>
    <w:p w:rsidR="00733884" w:rsidRPr="00DC57E9" w:rsidRDefault="00733884" w:rsidP="0073388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C57E9">
        <w:rPr>
          <w:rFonts w:ascii="Times New Roman" w:hAnsi="Times New Roman" w:cs="Times New Roman"/>
          <w:sz w:val="28"/>
          <w:szCs w:val="28"/>
        </w:rPr>
        <w:t xml:space="preserve">Наша задача научиться </w:t>
      </w:r>
      <w:proofErr w:type="gramStart"/>
      <w:r w:rsidRPr="00DC57E9"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 w:rsidRPr="00DC57E9">
        <w:rPr>
          <w:rFonts w:ascii="Times New Roman" w:hAnsi="Times New Roman" w:cs="Times New Roman"/>
          <w:sz w:val="28"/>
          <w:szCs w:val="28"/>
        </w:rPr>
        <w:t xml:space="preserve"> пользоваться и искусно владеть этим материалом.</w:t>
      </w:r>
    </w:p>
    <w:p w:rsidR="00733884" w:rsidRPr="00DC57E9" w:rsidRDefault="00733884" w:rsidP="0092341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C57E9">
        <w:rPr>
          <w:rFonts w:ascii="Times New Roman" w:hAnsi="Times New Roman" w:cs="Times New Roman"/>
          <w:sz w:val="28"/>
          <w:szCs w:val="28"/>
        </w:rPr>
        <w:t xml:space="preserve">Все задачи, которые мы решаем, носят тренировочный характер. Без тренировки невозможно </w:t>
      </w:r>
      <w:proofErr w:type="gramStart"/>
      <w:r w:rsidRPr="00DC57E9">
        <w:rPr>
          <w:rFonts w:ascii="Times New Roman" w:hAnsi="Times New Roman" w:cs="Times New Roman"/>
          <w:sz w:val="28"/>
          <w:szCs w:val="28"/>
        </w:rPr>
        <w:t>совершенствование</w:t>
      </w:r>
      <w:proofErr w:type="gramEnd"/>
      <w:r w:rsidRPr="00DC57E9">
        <w:rPr>
          <w:rFonts w:ascii="Times New Roman" w:hAnsi="Times New Roman" w:cs="Times New Roman"/>
          <w:sz w:val="28"/>
          <w:szCs w:val="28"/>
        </w:rPr>
        <w:t xml:space="preserve"> ни в </w:t>
      </w:r>
      <w:proofErr w:type="gramStart"/>
      <w:r w:rsidRPr="00DC57E9">
        <w:rPr>
          <w:rFonts w:ascii="Times New Roman" w:hAnsi="Times New Roman" w:cs="Times New Roman"/>
          <w:sz w:val="28"/>
          <w:szCs w:val="28"/>
        </w:rPr>
        <w:t>каком</w:t>
      </w:r>
      <w:proofErr w:type="gramEnd"/>
      <w:r w:rsidRPr="00DC57E9">
        <w:rPr>
          <w:rFonts w:ascii="Times New Roman" w:hAnsi="Times New Roman" w:cs="Times New Roman"/>
          <w:sz w:val="28"/>
          <w:szCs w:val="28"/>
        </w:rPr>
        <w:t xml:space="preserve"> серьезном деле.</w:t>
      </w:r>
      <w:r w:rsidR="009234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3884" w:rsidRPr="003A4E7C" w:rsidRDefault="00923416" w:rsidP="005062E1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33884" w:rsidRPr="00DC57E9">
        <w:rPr>
          <w:rFonts w:ascii="Times New Roman" w:hAnsi="Times New Roman" w:cs="Times New Roman"/>
          <w:b/>
          <w:i/>
          <w:sz w:val="28"/>
          <w:szCs w:val="28"/>
        </w:rPr>
        <w:t>Работа с историческим материалом</w:t>
      </w:r>
      <w:r w:rsidR="00DC57E9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3A4E7C" w:rsidRPr="003A4E7C">
        <w:rPr>
          <w:rFonts w:ascii="Times New Roman" w:hAnsi="Times New Roman" w:cs="Times New Roman"/>
          <w:szCs w:val="28"/>
        </w:rPr>
        <w:t xml:space="preserve"> </w:t>
      </w:r>
      <w:r w:rsidR="003A4E7C" w:rsidRPr="003A4E7C">
        <w:rPr>
          <w:rFonts w:ascii="Times New Roman" w:hAnsi="Times New Roman" w:cs="Times New Roman"/>
          <w:sz w:val="28"/>
          <w:szCs w:val="28"/>
        </w:rPr>
        <w:t>(Слайды)</w:t>
      </w:r>
    </w:p>
    <w:p w:rsidR="00733884" w:rsidRPr="00DC57E9" w:rsidRDefault="00733884" w:rsidP="0073388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C57E9">
        <w:rPr>
          <w:rFonts w:ascii="Times New Roman" w:hAnsi="Times New Roman" w:cs="Times New Roman"/>
          <w:sz w:val="28"/>
          <w:szCs w:val="28"/>
        </w:rPr>
        <w:t>Вопрос: Кто применил впервые термин «функция»?</w:t>
      </w:r>
    </w:p>
    <w:p w:rsidR="00733884" w:rsidRPr="00DC57E9" w:rsidRDefault="00733884" w:rsidP="0073388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C57E9">
        <w:rPr>
          <w:rFonts w:ascii="Times New Roman" w:hAnsi="Times New Roman" w:cs="Times New Roman"/>
          <w:i/>
          <w:sz w:val="28"/>
          <w:szCs w:val="28"/>
        </w:rPr>
        <w:t>Ответ</w:t>
      </w:r>
      <w:r w:rsidRPr="00DC57E9">
        <w:rPr>
          <w:rFonts w:ascii="Times New Roman" w:hAnsi="Times New Roman" w:cs="Times New Roman"/>
          <w:sz w:val="28"/>
          <w:szCs w:val="28"/>
        </w:rPr>
        <w:t>: Г. Лейбниц, а его ученик И. Бернулли в 1718 году дал определение, близкое к тому, которое мы сейчас даем.</w:t>
      </w:r>
    </w:p>
    <w:p w:rsidR="00733884" w:rsidRPr="00DC57E9" w:rsidRDefault="00733884" w:rsidP="0073388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C57E9">
        <w:rPr>
          <w:rFonts w:ascii="Times New Roman" w:hAnsi="Times New Roman" w:cs="Times New Roman"/>
          <w:sz w:val="28"/>
          <w:szCs w:val="28"/>
        </w:rPr>
        <w:t>Учитель обращает внимание учащихся на портрет Г. Лейбница.</w:t>
      </w:r>
    </w:p>
    <w:p w:rsidR="00733884" w:rsidRPr="003A4E7C" w:rsidRDefault="00923416" w:rsidP="005062E1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33884" w:rsidRPr="00DC57E9">
        <w:rPr>
          <w:rFonts w:ascii="Times New Roman" w:hAnsi="Times New Roman" w:cs="Times New Roman"/>
          <w:b/>
          <w:i/>
          <w:sz w:val="28"/>
          <w:szCs w:val="28"/>
        </w:rPr>
        <w:t>Фронтальная работа с классом.</w:t>
      </w:r>
      <w:r w:rsidR="003A4E7C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3A4E7C" w:rsidRPr="003A4E7C">
        <w:rPr>
          <w:rFonts w:ascii="Times New Roman" w:hAnsi="Times New Roman" w:cs="Times New Roman"/>
          <w:sz w:val="28"/>
          <w:szCs w:val="28"/>
        </w:rPr>
        <w:t>(Слайды)</w:t>
      </w:r>
    </w:p>
    <w:p w:rsidR="00733884" w:rsidRPr="00DC57E9" w:rsidRDefault="00733884" w:rsidP="0073388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7E9">
        <w:rPr>
          <w:rFonts w:ascii="Times New Roman" w:hAnsi="Times New Roman" w:cs="Times New Roman"/>
          <w:sz w:val="28"/>
          <w:szCs w:val="28"/>
        </w:rPr>
        <w:t>Вопрос: Какое определение функции мы даем сейчас?</w:t>
      </w:r>
    </w:p>
    <w:p w:rsidR="00733884" w:rsidRPr="00DC57E9" w:rsidRDefault="00C62F46" w:rsidP="0073388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33884" w:rsidRPr="00DC57E9" w:rsidRDefault="00733884" w:rsidP="00DC57E9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57E9">
        <w:rPr>
          <w:rFonts w:ascii="Times New Roman" w:hAnsi="Times New Roman" w:cs="Times New Roman"/>
          <w:sz w:val="28"/>
          <w:szCs w:val="28"/>
        </w:rPr>
        <w:t>Вопрос: Какие вы знаете тригонометрические функции?</w:t>
      </w:r>
      <w:r w:rsidR="00DC57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3884" w:rsidRPr="00DC57E9" w:rsidRDefault="00733884" w:rsidP="0073388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33884" w:rsidRDefault="00733884" w:rsidP="0073388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7E9">
        <w:rPr>
          <w:rFonts w:ascii="Times New Roman" w:hAnsi="Times New Roman" w:cs="Times New Roman"/>
          <w:sz w:val="28"/>
          <w:szCs w:val="28"/>
        </w:rPr>
        <w:t>Вопрос: Для чего служат тригонометрические функции?</w:t>
      </w:r>
    </w:p>
    <w:p w:rsidR="00DC57E9" w:rsidRDefault="00DC57E9" w:rsidP="00DC57E9">
      <w:pPr>
        <w:pStyle w:val="a4"/>
        <w:rPr>
          <w:rFonts w:ascii="Times New Roman" w:hAnsi="Times New Roman" w:cs="Times New Roman"/>
          <w:szCs w:val="28"/>
        </w:rPr>
      </w:pPr>
    </w:p>
    <w:p w:rsidR="00DC57E9" w:rsidRPr="00DC57E9" w:rsidRDefault="00DC57E9" w:rsidP="00DC57E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C57E9">
        <w:rPr>
          <w:rFonts w:ascii="Times New Roman" w:hAnsi="Times New Roman" w:cs="Times New Roman"/>
          <w:i/>
          <w:sz w:val="28"/>
          <w:szCs w:val="28"/>
        </w:rPr>
        <w:t>Ответ:</w:t>
      </w:r>
      <w:r w:rsidRPr="00DC57E9">
        <w:rPr>
          <w:rFonts w:ascii="Times New Roman" w:hAnsi="Times New Roman" w:cs="Times New Roman"/>
          <w:sz w:val="28"/>
          <w:szCs w:val="28"/>
        </w:rPr>
        <w:t xml:space="preserve"> Они </w:t>
      </w:r>
      <w:proofErr w:type="gramStart"/>
      <w:r w:rsidRPr="00DC57E9">
        <w:rPr>
          <w:rFonts w:ascii="Times New Roman" w:hAnsi="Times New Roman" w:cs="Times New Roman"/>
          <w:sz w:val="28"/>
          <w:szCs w:val="28"/>
        </w:rPr>
        <w:t>служат</w:t>
      </w:r>
      <w:proofErr w:type="gramEnd"/>
      <w:r w:rsidRPr="00DC57E9">
        <w:rPr>
          <w:rFonts w:ascii="Times New Roman" w:hAnsi="Times New Roman" w:cs="Times New Roman"/>
          <w:sz w:val="28"/>
          <w:szCs w:val="28"/>
        </w:rPr>
        <w:t xml:space="preserve"> прежде всего для описания разнообразных периодических процессов.</w:t>
      </w:r>
    </w:p>
    <w:p w:rsidR="00DC57E9" w:rsidRPr="00DC57E9" w:rsidRDefault="00DC57E9" w:rsidP="00DC57E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C57E9">
        <w:rPr>
          <w:rFonts w:ascii="Times New Roman" w:hAnsi="Times New Roman" w:cs="Times New Roman"/>
          <w:sz w:val="28"/>
          <w:szCs w:val="28"/>
        </w:rPr>
        <w:t>Жизнь человека сопровождают различные астрономические явления – восход и заход Солнца, изменение фаз луны, чередование времен года, положение звезд на небе, движение планет.</w:t>
      </w:r>
    </w:p>
    <w:p w:rsidR="00DC57E9" w:rsidRPr="00DC57E9" w:rsidRDefault="00DC57E9" w:rsidP="00DC57E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C57E9">
        <w:rPr>
          <w:rFonts w:ascii="Times New Roman" w:hAnsi="Times New Roman" w:cs="Times New Roman"/>
          <w:sz w:val="28"/>
          <w:szCs w:val="28"/>
        </w:rPr>
        <w:t>Человек давно заметил, что все эти явления возобновляются периодически.</w:t>
      </w:r>
    </w:p>
    <w:p w:rsidR="00DC57E9" w:rsidRDefault="00DC57E9" w:rsidP="00085BB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C57E9">
        <w:rPr>
          <w:rFonts w:ascii="Times New Roman" w:hAnsi="Times New Roman" w:cs="Times New Roman"/>
          <w:sz w:val="28"/>
          <w:szCs w:val="28"/>
        </w:rPr>
        <w:t xml:space="preserve">Биение сердца, цикл в жизнедеятельности организма, вращение колеса, морские приливы и отливы, эпидемии гриппа – все эти процессы периодичны. </w:t>
      </w:r>
      <w:r w:rsidR="00085B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59D2" w:rsidRPr="00085BBD" w:rsidRDefault="00DC57E9" w:rsidP="005062E1">
      <w:pPr>
        <w:pStyle w:val="a4"/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085BBD">
        <w:rPr>
          <w:rFonts w:ascii="Times New Roman" w:eastAsia="Times New Roman" w:hAnsi="Times New Roman" w:cs="Times New Roman"/>
          <w:b/>
          <w:bCs/>
          <w:szCs w:val="28"/>
          <w:lang w:eastAsia="ru-RU"/>
        </w:rPr>
        <w:lastRenderedPageBreak/>
        <w:t xml:space="preserve"> Математический язык описания вечности и пространства</w:t>
      </w:r>
      <w:r w:rsidRPr="00085BBD">
        <w:rPr>
          <w:rFonts w:ascii="Times New Roman" w:hAnsi="Times New Roman" w:cs="Times New Roman"/>
          <w:szCs w:val="28"/>
        </w:rPr>
        <w:t xml:space="preserve"> </w:t>
      </w:r>
      <w:r w:rsidR="008859D2" w:rsidRPr="00085BBD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 xml:space="preserve"> </w:t>
      </w:r>
      <w:r w:rsidR="003A4E7C">
        <w:rPr>
          <w:rFonts w:ascii="Times New Roman" w:eastAsia="Times New Roman" w:hAnsi="Times New Roman" w:cs="Times New Roman"/>
          <w:bCs/>
          <w:szCs w:val="28"/>
          <w:lang w:eastAsia="ru-RU"/>
        </w:rPr>
        <w:t>(Слайды)</w:t>
      </w:r>
    </w:p>
    <w:p w:rsidR="008859D2" w:rsidRPr="00DC57E9" w:rsidRDefault="008859D2" w:rsidP="008859D2">
      <w:pPr>
        <w:spacing w:before="100" w:beforeAutospacing="1" w:after="100" w:afterAutospacing="1" w:line="240" w:lineRule="auto"/>
        <w:ind w:left="64" w:right="64" w:firstLine="25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C57E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описания времени  вполне может использовать</w:t>
      </w:r>
      <w:r w:rsidR="00CC55CE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DC5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математический язык. </w:t>
      </w:r>
    </w:p>
    <w:p w:rsidR="008859D2" w:rsidRPr="00DC57E9" w:rsidRDefault="008859D2" w:rsidP="008859D2">
      <w:pPr>
        <w:spacing w:before="100" w:beforeAutospacing="1" w:after="100" w:afterAutospacing="1" w:line="240" w:lineRule="auto"/>
        <w:ind w:left="64" w:right="64" w:firstLine="2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решения этой задачи необходимо различать эмпирическое время </w:t>
      </w:r>
      <w:r w:rsidR="00CC55C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DC5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время</w:t>
      </w:r>
      <w:r w:rsidR="00CC55C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C5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насыщенное событиями жизни, и время априорное - форму чистого разума, являющуюся условием восприятия эмпирического времени.  Каждому моменту моего априорного времени (</w:t>
      </w:r>
      <w:proofErr w:type="spellStart"/>
      <w:r w:rsidRPr="00DC57E9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spellEnd"/>
      <w:r w:rsidRPr="00DC57E9">
        <w:rPr>
          <w:rFonts w:ascii="Times New Roman" w:eastAsia="Times New Roman" w:hAnsi="Times New Roman" w:cs="Times New Roman"/>
          <w:sz w:val="28"/>
          <w:szCs w:val="28"/>
          <w:lang w:eastAsia="ru-RU"/>
        </w:rPr>
        <w:t>) будет соответствовать момент априорного времени</w:t>
      </w:r>
      <w:proofErr w:type="gramStart"/>
      <w:r w:rsidRPr="00DC5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proofErr w:type="gramEnd"/>
      <w:r w:rsidRPr="00DC5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ругого (у).   Естественно, что изображение времени в двумерной системе координат является предельным упрощением. Весь мир есть результат взаимодействия и </w:t>
      </w:r>
      <w:proofErr w:type="spellStart"/>
      <w:r w:rsidRPr="00DC57E9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взаимооформления</w:t>
      </w:r>
      <w:proofErr w:type="spellEnd"/>
      <w:r w:rsidRPr="00DC5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бесчисленного числа воль, как человеческих, так и не человеческих.  Я буду пользоваться более упрощенной моделью в рамках двумерной системы координат.</w:t>
      </w:r>
    </w:p>
    <w:p w:rsidR="008859D2" w:rsidRPr="00DC57E9" w:rsidRDefault="008859D2" w:rsidP="008859D2">
      <w:pPr>
        <w:spacing w:before="100" w:beforeAutospacing="1" w:after="100" w:afterAutospacing="1" w:line="240" w:lineRule="auto"/>
        <w:ind w:left="64" w:right="64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C57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Описание статической вечности.</w:t>
      </w:r>
    </w:p>
    <w:p w:rsidR="008859D2" w:rsidRPr="00DC57E9" w:rsidRDefault="008859D2" w:rsidP="008859D2">
      <w:pPr>
        <w:spacing w:before="100" w:beforeAutospacing="1" w:after="100" w:afterAutospacing="1" w:line="240" w:lineRule="auto"/>
        <w:ind w:left="64" w:right="64" w:firstLine="2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истории культуры довольно широко распространено представление о вечности как вечном миге, в котором нет ни движения, ни становления, ни какого-либо раскрывающегося содержания.  Если моменты априорного времени мы выразим математически в виде </w:t>
      </w:r>
      <w:proofErr w:type="spellStart"/>
      <w:r w:rsidRPr="00DC57E9">
        <w:rPr>
          <w:rFonts w:ascii="Times New Roman" w:eastAsia="Times New Roman" w:hAnsi="Times New Roman" w:cs="Times New Roman"/>
          <w:sz w:val="28"/>
          <w:szCs w:val="28"/>
          <w:lang w:eastAsia="ru-RU"/>
        </w:rPr>
        <w:t>f</w:t>
      </w:r>
      <w:proofErr w:type="spellEnd"/>
      <w:r w:rsidRPr="00DC57E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DC57E9">
        <w:rPr>
          <w:rFonts w:ascii="Times New Roman" w:eastAsia="Times New Roman" w:hAnsi="Times New Roman" w:cs="Times New Roman"/>
          <w:sz w:val="28"/>
          <w:szCs w:val="28"/>
          <w:lang w:eastAsia="ru-RU"/>
        </w:rPr>
        <w:t>x</w:t>
      </w:r>
      <w:proofErr w:type="spellEnd"/>
      <w:r w:rsidRPr="00DC5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то любому моменту </w:t>
      </w:r>
      <w:proofErr w:type="spellStart"/>
      <w:r w:rsidRPr="00DC57E9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spellEnd"/>
      <w:r w:rsidRPr="00DC5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всегда соответствовать один и тот же момент у. Иными словами, в декартовой системе координат такое статичное понимание вечности как вечного мига будет изображаться функцией </w:t>
      </w:r>
      <w:proofErr w:type="spellStart"/>
      <w:r w:rsidRPr="00DC57E9">
        <w:rPr>
          <w:rFonts w:ascii="Times New Roman" w:eastAsia="Times New Roman" w:hAnsi="Times New Roman" w:cs="Times New Roman"/>
          <w:sz w:val="28"/>
          <w:szCs w:val="28"/>
          <w:lang w:eastAsia="ru-RU"/>
        </w:rPr>
        <w:t>у=const</w:t>
      </w:r>
      <w:proofErr w:type="spellEnd"/>
      <w:r w:rsidRPr="00DC5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</w:t>
      </w:r>
    </w:p>
    <w:p w:rsidR="008859D2" w:rsidRPr="00DC57E9" w:rsidRDefault="008859D2" w:rsidP="008859D2">
      <w:pPr>
        <w:spacing w:before="100" w:beforeAutospacing="1" w:after="100" w:afterAutospacing="1" w:line="240" w:lineRule="auto"/>
        <w:ind w:left="64" w:right="64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C57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Описание </w:t>
      </w:r>
      <w:proofErr w:type="spellStart"/>
      <w:r w:rsidRPr="00DC57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софийного</w:t>
      </w:r>
      <w:proofErr w:type="spellEnd"/>
      <w:r w:rsidRPr="00DC57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момента.</w:t>
      </w:r>
    </w:p>
    <w:p w:rsidR="008859D2" w:rsidRPr="00DC57E9" w:rsidRDefault="008859D2" w:rsidP="008859D2">
      <w:pPr>
        <w:spacing w:before="100" w:beforeAutospacing="1" w:after="100" w:afterAutospacing="1" w:line="240" w:lineRule="auto"/>
        <w:ind w:left="64" w:right="64" w:firstLine="2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Антитезисом вечному мигу явиться </w:t>
      </w:r>
      <w:proofErr w:type="spellStart"/>
      <w:r w:rsidRPr="00DC57E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софийный</w:t>
      </w:r>
      <w:proofErr w:type="spellEnd"/>
      <w:r w:rsidRPr="00DC5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момент, который можно изобразить в виде графика </w:t>
      </w:r>
      <w:r w:rsidR="00C62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прямой</w:t>
      </w:r>
      <w:r w:rsidRPr="00DC5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57E9">
        <w:rPr>
          <w:rFonts w:ascii="Times New Roman" w:eastAsia="Times New Roman" w:hAnsi="Times New Roman" w:cs="Times New Roman"/>
          <w:sz w:val="28"/>
          <w:szCs w:val="28"/>
          <w:lang w:eastAsia="ru-RU"/>
        </w:rPr>
        <w:t>х=const</w:t>
      </w:r>
      <w:proofErr w:type="spellEnd"/>
      <w:r w:rsidRPr="00DC5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Такое представление о </w:t>
      </w:r>
      <w:proofErr w:type="spellStart"/>
      <w:r w:rsidRPr="00DC57E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софийном</w:t>
      </w:r>
      <w:proofErr w:type="spellEnd"/>
      <w:r w:rsidRPr="00DC5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моменте мы можем найти в восточно-православной духовной традиции.</w:t>
      </w:r>
    </w:p>
    <w:p w:rsidR="008859D2" w:rsidRPr="00DC57E9" w:rsidRDefault="008859D2" w:rsidP="008859D2">
      <w:pPr>
        <w:spacing w:before="100" w:beforeAutospacing="1" w:after="100" w:afterAutospacing="1" w:line="240" w:lineRule="auto"/>
        <w:ind w:left="64" w:right="64" w:firstLine="2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Представление о </w:t>
      </w:r>
      <w:proofErr w:type="spellStart"/>
      <w:r w:rsidRPr="00DC57E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софийном</w:t>
      </w:r>
      <w:proofErr w:type="spellEnd"/>
      <w:r w:rsidRPr="00DC5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моменте тесно связано с динамичным пониманием вечной жизни в православии. Вечная жизнь вбирает в себя все моменты временной жизни человека. Но если бы она вбирала бы в себя эти моменты без их внутреннего преодоления, то она превратилась бы в вечные мучения переживания собственных грехов.   </w:t>
      </w:r>
    </w:p>
    <w:p w:rsidR="008859D2" w:rsidRPr="00DC57E9" w:rsidRDefault="008859D2" w:rsidP="008859D2">
      <w:pPr>
        <w:spacing w:before="100" w:beforeAutospacing="1" w:after="100" w:afterAutospacing="1" w:line="240" w:lineRule="auto"/>
        <w:ind w:left="64" w:right="64" w:firstLine="25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7E9">
        <w:rPr>
          <w:rFonts w:ascii="Times New Roman" w:hAnsi="Times New Roman" w:cs="Times New Roman"/>
          <w:b/>
          <w:sz w:val="28"/>
          <w:szCs w:val="28"/>
        </w:rPr>
        <w:t>Вечные муки.</w:t>
      </w:r>
    </w:p>
    <w:p w:rsidR="008859D2" w:rsidRPr="00DC57E9" w:rsidRDefault="008859D2" w:rsidP="008859D2">
      <w:pPr>
        <w:pStyle w:val="a3"/>
        <w:ind w:left="64" w:right="64"/>
        <w:jc w:val="both"/>
        <w:rPr>
          <w:sz w:val="28"/>
          <w:szCs w:val="28"/>
        </w:rPr>
      </w:pPr>
      <w:r w:rsidRPr="00DC57E9">
        <w:rPr>
          <w:sz w:val="28"/>
          <w:szCs w:val="28"/>
        </w:rPr>
        <w:t xml:space="preserve">Как ни парадоксально, но вечные муки будут описываться тем же графиком </w:t>
      </w:r>
      <w:proofErr w:type="spellStart"/>
      <w:r w:rsidRPr="00DC57E9">
        <w:rPr>
          <w:sz w:val="28"/>
          <w:szCs w:val="28"/>
        </w:rPr>
        <w:t>у=const</w:t>
      </w:r>
      <w:proofErr w:type="spellEnd"/>
      <w:r w:rsidRPr="00DC57E9">
        <w:rPr>
          <w:sz w:val="28"/>
          <w:szCs w:val="28"/>
        </w:rPr>
        <w:t>, что и вечный миг. По сути, вечные муки также являются вечным мигом, только в этом миге дано не положительное, но отрицательное содержание - это вечный миг страдания.</w:t>
      </w:r>
    </w:p>
    <w:p w:rsidR="008859D2" w:rsidRPr="008859D2" w:rsidRDefault="008859D2" w:rsidP="008859D2">
      <w:pPr>
        <w:pStyle w:val="a3"/>
        <w:ind w:left="64" w:right="64"/>
        <w:jc w:val="both"/>
        <w:rPr>
          <w:b/>
          <w:bCs/>
          <w:sz w:val="28"/>
          <w:szCs w:val="28"/>
        </w:rPr>
      </w:pPr>
      <w:proofErr w:type="gramStart"/>
      <w:r w:rsidRPr="00DC57E9">
        <w:rPr>
          <w:sz w:val="28"/>
          <w:szCs w:val="28"/>
        </w:rPr>
        <w:t>Однако вечные муки не обязательно предполагают только один момент в качестве данного для созерцания.</w:t>
      </w:r>
      <w:proofErr w:type="gramEnd"/>
      <w:r w:rsidRPr="00DC57E9">
        <w:rPr>
          <w:sz w:val="28"/>
          <w:szCs w:val="28"/>
        </w:rPr>
        <w:t xml:space="preserve"> Можно, например, обратиться к опыту мучения самоубийц, у которых бесконечно проигрывается один и тот же отрезок времени, связанный с собственной гибелью. Бесконечное проигрывание одно</w:t>
      </w:r>
      <w:r w:rsidR="00CC55CE">
        <w:rPr>
          <w:sz w:val="28"/>
          <w:szCs w:val="28"/>
        </w:rPr>
        <w:t>го</w:t>
      </w:r>
      <w:r w:rsidRPr="00DC57E9">
        <w:rPr>
          <w:sz w:val="28"/>
          <w:szCs w:val="28"/>
        </w:rPr>
        <w:t xml:space="preserve"> и того же момента можно изобразить в виде графика функции </w:t>
      </w:r>
      <w:proofErr w:type="spellStart"/>
      <w:r w:rsidRPr="00DC57E9">
        <w:rPr>
          <w:sz w:val="28"/>
          <w:szCs w:val="28"/>
        </w:rPr>
        <w:t>у=sin</w:t>
      </w:r>
      <w:proofErr w:type="spellEnd"/>
      <w:r w:rsidRPr="00DC57E9">
        <w:rPr>
          <w:sz w:val="28"/>
          <w:szCs w:val="28"/>
        </w:rPr>
        <w:t>(</w:t>
      </w:r>
      <w:proofErr w:type="spellStart"/>
      <w:r w:rsidRPr="00DC57E9">
        <w:rPr>
          <w:sz w:val="28"/>
          <w:szCs w:val="28"/>
        </w:rPr>
        <w:t>х</w:t>
      </w:r>
      <w:proofErr w:type="spellEnd"/>
      <w:r w:rsidRPr="00DC57E9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</w:p>
    <w:p w:rsidR="00085BBD" w:rsidRPr="00085BBD" w:rsidRDefault="00085BBD" w:rsidP="00085BBD">
      <w:pPr>
        <w:pStyle w:val="a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5062E1" w:rsidRPr="005062E1" w:rsidRDefault="00923416" w:rsidP="00085BBD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Cs w:val="28"/>
          <w:lang w:eastAsia="ru-RU"/>
        </w:rPr>
        <w:t xml:space="preserve"> </w:t>
      </w:r>
      <w:r w:rsidR="005062E1" w:rsidRPr="005062E1">
        <w:rPr>
          <w:rFonts w:ascii="Times New Roman" w:eastAsia="Times New Roman" w:hAnsi="Times New Roman" w:cs="Times New Roman"/>
          <w:b/>
          <w:i/>
          <w:szCs w:val="28"/>
          <w:lang w:eastAsia="ru-RU"/>
        </w:rPr>
        <w:t xml:space="preserve">Изучение нового материала с помощью  исследовательская работы, формулировка выводов.   </w:t>
      </w:r>
    </w:p>
    <w:p w:rsidR="005062E1" w:rsidRPr="005062E1" w:rsidRDefault="005062E1" w:rsidP="005062E1">
      <w:pPr>
        <w:pStyle w:val="a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Cs w:val="28"/>
          <w:lang w:eastAsia="ru-RU"/>
        </w:rPr>
      </w:pPr>
    </w:p>
    <w:p w:rsidR="005062E1" w:rsidRPr="005062E1" w:rsidRDefault="005062E1" w:rsidP="005062E1">
      <w:pPr>
        <w:pStyle w:val="a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Cs w:val="28"/>
          <w:lang w:eastAsia="ru-RU"/>
        </w:rPr>
      </w:pPr>
    </w:p>
    <w:p w:rsidR="00085BBD" w:rsidRPr="003A4E7C" w:rsidRDefault="00085BBD" w:rsidP="005062E1">
      <w:pPr>
        <w:pStyle w:val="a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Cs w:val="28"/>
          <w:lang w:eastAsia="ru-RU"/>
        </w:rPr>
      </w:pPr>
      <w:r w:rsidRPr="003A4E7C">
        <w:rPr>
          <w:rFonts w:ascii="Times New Roman" w:eastAsia="Times New Roman" w:hAnsi="Times New Roman" w:cs="Times New Roman"/>
          <w:b/>
          <w:bCs/>
          <w:i/>
          <w:szCs w:val="28"/>
          <w:lang w:eastAsia="ru-RU"/>
        </w:rPr>
        <w:t>Исследовательская работа.</w:t>
      </w:r>
    </w:p>
    <w:p w:rsidR="00085BBD" w:rsidRPr="008859D2" w:rsidRDefault="00085BBD" w:rsidP="00085BBD">
      <w:pPr>
        <w:pStyle w:val="a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085BBD" w:rsidRPr="00085BBD" w:rsidRDefault="00085BBD" w:rsidP="00085BBD">
      <w:pPr>
        <w:pStyle w:val="a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085BBD">
        <w:rPr>
          <w:rFonts w:ascii="Times New Roman" w:eastAsia="Times New Roman" w:hAnsi="Times New Roman" w:cs="Times New Roman"/>
          <w:bCs/>
          <w:szCs w:val="28"/>
          <w:lang w:eastAsia="ru-RU"/>
        </w:rPr>
        <w:t>Постановка проблемного вопроса.</w:t>
      </w:r>
    </w:p>
    <w:p w:rsidR="00085BBD" w:rsidRPr="008859D2" w:rsidRDefault="00085BBD" w:rsidP="00085BBD">
      <w:pPr>
        <w:pStyle w:val="a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</w:p>
    <w:p w:rsidR="00085BBD" w:rsidRPr="008859D2" w:rsidRDefault="00085BBD" w:rsidP="00923416">
      <w:pPr>
        <w:pStyle w:val="a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859D2">
        <w:rPr>
          <w:rFonts w:ascii="Times New Roman" w:eastAsia="Times New Roman" w:hAnsi="Times New Roman" w:cs="Times New Roman"/>
          <w:szCs w:val="28"/>
          <w:lang w:eastAsia="ru-RU"/>
        </w:rPr>
        <w:t>Класс делится на несколько групп</w:t>
      </w:r>
      <w:r w:rsidR="00923416">
        <w:rPr>
          <w:rFonts w:ascii="Times New Roman" w:eastAsia="Times New Roman" w:hAnsi="Times New Roman" w:cs="Times New Roman"/>
          <w:szCs w:val="28"/>
          <w:lang w:eastAsia="ru-RU"/>
        </w:rPr>
        <w:t xml:space="preserve"> (в каждой группе 2 подгруппы, которые предварительно обсуждают полученные результаты)</w:t>
      </w:r>
      <w:r w:rsidRPr="008859D2">
        <w:rPr>
          <w:rFonts w:ascii="Times New Roman" w:eastAsia="Times New Roman" w:hAnsi="Times New Roman" w:cs="Times New Roman"/>
          <w:szCs w:val="28"/>
          <w:lang w:eastAsia="ru-RU"/>
        </w:rPr>
        <w:t xml:space="preserve"> для исследовательской работы.</w:t>
      </w:r>
      <w:r w:rsidRPr="008859D2">
        <w:rPr>
          <w:rFonts w:ascii="Times New Roman" w:eastAsia="Times New Roman" w:hAnsi="Times New Roman" w:cs="Times New Roman"/>
          <w:szCs w:val="28"/>
          <w:lang w:eastAsia="ru-RU"/>
        </w:rPr>
        <w:br/>
        <w:t>Каждой группе выдается карточка с заданием, учащиеся работают над поставленной проблемой, делают выводы и готовятся к устному выступлению. (Карточки с заготовками чертежей)</w:t>
      </w:r>
    </w:p>
    <w:p w:rsidR="00085BBD" w:rsidRDefault="00085BBD" w:rsidP="00923416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8859D2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Задания для исследовательской работы:</w:t>
      </w:r>
      <w:r w:rsidRPr="008859D2">
        <w:rPr>
          <w:rFonts w:ascii="Times New Roman" w:eastAsia="Times New Roman" w:hAnsi="Times New Roman" w:cs="Times New Roman"/>
          <w:szCs w:val="28"/>
          <w:lang w:eastAsia="ru-RU"/>
        </w:rPr>
        <w:br/>
      </w:r>
      <w:r w:rsidRPr="008859D2">
        <w:rPr>
          <w:rFonts w:ascii="Times New Roman" w:eastAsia="Times New Roman" w:hAnsi="Times New Roman" w:cs="Times New Roman"/>
          <w:b/>
          <w:bCs/>
          <w:i/>
          <w:iCs/>
          <w:szCs w:val="28"/>
          <w:lang w:eastAsia="ru-RU"/>
        </w:rPr>
        <w:t>1 группа</w:t>
      </w:r>
      <w:proofErr w:type="gramStart"/>
      <w:r w:rsidRPr="008859D2">
        <w:rPr>
          <w:rFonts w:ascii="Times New Roman" w:eastAsia="Times New Roman" w:hAnsi="Times New Roman" w:cs="Times New Roman"/>
          <w:szCs w:val="28"/>
          <w:lang w:eastAsia="ru-RU"/>
        </w:rPr>
        <w:br/>
        <w:t>П</w:t>
      </w:r>
      <w:proofErr w:type="gramEnd"/>
      <w:r w:rsidRPr="008859D2">
        <w:rPr>
          <w:rFonts w:ascii="Times New Roman" w:eastAsia="Times New Roman" w:hAnsi="Times New Roman" w:cs="Times New Roman"/>
          <w:szCs w:val="28"/>
          <w:lang w:eastAsia="ru-RU"/>
        </w:rPr>
        <w:t>остройте графики функций данного вида и проследите как изменяется вид графика в системе координат в зависимости от коэффициентов.</w:t>
      </w:r>
      <w:r w:rsidRPr="008859D2">
        <w:rPr>
          <w:rFonts w:ascii="Times New Roman" w:eastAsia="Times New Roman" w:hAnsi="Times New Roman" w:cs="Times New Roman"/>
          <w:szCs w:val="28"/>
          <w:lang w:eastAsia="ru-RU"/>
        </w:rPr>
        <w:br/>
      </w:r>
      <w:proofErr w:type="spellStart"/>
      <w:r w:rsidRPr="008859D2">
        <w:rPr>
          <w:rFonts w:ascii="Times New Roman" w:eastAsia="Times New Roman" w:hAnsi="Times New Roman" w:cs="Times New Roman"/>
          <w:szCs w:val="28"/>
          <w:lang w:eastAsia="ru-RU"/>
        </w:rPr>
        <w:t>Y=sinx+l</w:t>
      </w:r>
      <w:proofErr w:type="spellEnd"/>
      <w:r w:rsidRPr="008859D2">
        <w:rPr>
          <w:rFonts w:ascii="Times New Roman" w:eastAsia="Times New Roman" w:hAnsi="Times New Roman" w:cs="Times New Roman"/>
          <w:szCs w:val="28"/>
          <w:lang w:eastAsia="ru-RU"/>
        </w:rPr>
        <w:t xml:space="preserve">, (рассмотреть случаи для </w:t>
      </w:r>
      <w:proofErr w:type="spellStart"/>
      <w:r w:rsidRPr="008859D2">
        <w:rPr>
          <w:rFonts w:ascii="Times New Roman" w:eastAsia="Times New Roman" w:hAnsi="Times New Roman" w:cs="Times New Roman"/>
          <w:szCs w:val="28"/>
          <w:lang w:eastAsia="ru-RU"/>
        </w:rPr>
        <w:t>l</w:t>
      </w:r>
      <w:proofErr w:type="spellEnd"/>
      <w:r w:rsidRPr="008859D2">
        <w:rPr>
          <w:rFonts w:ascii="Times New Roman" w:eastAsia="Times New Roman" w:hAnsi="Times New Roman" w:cs="Times New Roman"/>
          <w:szCs w:val="28"/>
          <w:lang w:eastAsia="ru-RU"/>
        </w:rPr>
        <w:t xml:space="preserve">&gt;0 и </w:t>
      </w:r>
      <w:proofErr w:type="spellStart"/>
      <w:r w:rsidRPr="008859D2">
        <w:rPr>
          <w:rFonts w:ascii="Times New Roman" w:eastAsia="Times New Roman" w:hAnsi="Times New Roman" w:cs="Times New Roman"/>
          <w:szCs w:val="28"/>
          <w:lang w:eastAsia="ru-RU"/>
        </w:rPr>
        <w:t>l</w:t>
      </w:r>
      <w:proofErr w:type="spellEnd"/>
      <w:r w:rsidRPr="008859D2">
        <w:rPr>
          <w:rFonts w:ascii="Times New Roman" w:eastAsia="Times New Roman" w:hAnsi="Times New Roman" w:cs="Times New Roman"/>
          <w:szCs w:val="28"/>
          <w:lang w:eastAsia="ru-RU"/>
        </w:rPr>
        <w:t>&lt;0 )</w:t>
      </w:r>
      <w:r w:rsidRPr="008859D2">
        <w:rPr>
          <w:rFonts w:ascii="Times New Roman" w:eastAsia="Times New Roman" w:hAnsi="Times New Roman" w:cs="Times New Roman"/>
          <w:szCs w:val="28"/>
          <w:lang w:eastAsia="ru-RU"/>
        </w:rPr>
        <w:br/>
      </w:r>
      <w:proofErr w:type="spellStart"/>
      <w:r w:rsidRPr="008859D2">
        <w:rPr>
          <w:rFonts w:ascii="Times New Roman" w:eastAsia="Times New Roman" w:hAnsi="Times New Roman" w:cs="Times New Roman"/>
          <w:szCs w:val="28"/>
          <w:lang w:eastAsia="ru-RU"/>
        </w:rPr>
        <w:t>Y=cosx+l</w:t>
      </w:r>
      <w:proofErr w:type="spellEnd"/>
      <w:r w:rsidRPr="008859D2">
        <w:rPr>
          <w:rFonts w:ascii="Times New Roman" w:eastAsia="Times New Roman" w:hAnsi="Times New Roman" w:cs="Times New Roman"/>
          <w:szCs w:val="28"/>
          <w:lang w:eastAsia="ru-RU"/>
        </w:rPr>
        <w:t xml:space="preserve">, (рассмотреть случаи для </w:t>
      </w:r>
      <w:proofErr w:type="spellStart"/>
      <w:r w:rsidRPr="008859D2">
        <w:rPr>
          <w:rFonts w:ascii="Times New Roman" w:eastAsia="Times New Roman" w:hAnsi="Times New Roman" w:cs="Times New Roman"/>
          <w:szCs w:val="28"/>
          <w:lang w:eastAsia="ru-RU"/>
        </w:rPr>
        <w:t>l</w:t>
      </w:r>
      <w:proofErr w:type="spellEnd"/>
      <w:r w:rsidRPr="008859D2">
        <w:rPr>
          <w:rFonts w:ascii="Times New Roman" w:eastAsia="Times New Roman" w:hAnsi="Times New Roman" w:cs="Times New Roman"/>
          <w:szCs w:val="28"/>
          <w:lang w:eastAsia="ru-RU"/>
        </w:rPr>
        <w:t xml:space="preserve">&gt;0 и </w:t>
      </w:r>
      <w:proofErr w:type="spellStart"/>
      <w:r w:rsidRPr="008859D2">
        <w:rPr>
          <w:rFonts w:ascii="Times New Roman" w:eastAsia="Times New Roman" w:hAnsi="Times New Roman" w:cs="Times New Roman"/>
          <w:szCs w:val="28"/>
          <w:lang w:eastAsia="ru-RU"/>
        </w:rPr>
        <w:t>l</w:t>
      </w:r>
      <w:proofErr w:type="spellEnd"/>
      <w:r w:rsidRPr="008859D2">
        <w:rPr>
          <w:rFonts w:ascii="Times New Roman" w:eastAsia="Times New Roman" w:hAnsi="Times New Roman" w:cs="Times New Roman"/>
          <w:szCs w:val="28"/>
          <w:lang w:eastAsia="ru-RU"/>
        </w:rPr>
        <w:t>&lt;0 )</w:t>
      </w:r>
      <w:r w:rsidRPr="008859D2">
        <w:rPr>
          <w:rFonts w:ascii="Times New Roman" w:eastAsia="Times New Roman" w:hAnsi="Times New Roman" w:cs="Times New Roman"/>
          <w:szCs w:val="28"/>
          <w:lang w:eastAsia="ru-RU"/>
        </w:rPr>
        <w:br/>
        <w:t>На основе полученных результатов сделать соответствующие выводы о преобразованиях графиков тригонометрических функций.</w:t>
      </w:r>
      <w:r w:rsidRPr="008859D2">
        <w:rPr>
          <w:rFonts w:ascii="Times New Roman" w:eastAsia="Times New Roman" w:hAnsi="Times New Roman" w:cs="Times New Roman"/>
          <w:szCs w:val="28"/>
          <w:lang w:eastAsia="ru-RU"/>
        </w:rPr>
        <w:br/>
      </w:r>
      <w:r w:rsidRPr="008859D2">
        <w:rPr>
          <w:rFonts w:ascii="Times New Roman" w:eastAsia="Times New Roman" w:hAnsi="Times New Roman" w:cs="Times New Roman"/>
          <w:b/>
          <w:bCs/>
          <w:i/>
          <w:iCs/>
          <w:szCs w:val="28"/>
          <w:lang w:eastAsia="ru-RU"/>
        </w:rPr>
        <w:t>2 группа</w:t>
      </w:r>
      <w:proofErr w:type="gramStart"/>
      <w:r w:rsidRPr="008859D2">
        <w:rPr>
          <w:rFonts w:ascii="Times New Roman" w:eastAsia="Times New Roman" w:hAnsi="Times New Roman" w:cs="Times New Roman"/>
          <w:szCs w:val="28"/>
          <w:lang w:eastAsia="ru-RU"/>
        </w:rPr>
        <w:br/>
        <w:t>П</w:t>
      </w:r>
      <w:proofErr w:type="gramEnd"/>
      <w:r w:rsidRPr="008859D2">
        <w:rPr>
          <w:rFonts w:ascii="Times New Roman" w:eastAsia="Times New Roman" w:hAnsi="Times New Roman" w:cs="Times New Roman"/>
          <w:szCs w:val="28"/>
          <w:lang w:eastAsia="ru-RU"/>
        </w:rPr>
        <w:t>остройте графики функций данного вида и проследите как изменяется вид графика в системе координат в зависимости от коэффициентов.</w:t>
      </w:r>
      <w:r w:rsidRPr="008859D2">
        <w:rPr>
          <w:rFonts w:ascii="Times New Roman" w:eastAsia="Times New Roman" w:hAnsi="Times New Roman" w:cs="Times New Roman"/>
          <w:szCs w:val="28"/>
          <w:lang w:eastAsia="ru-RU"/>
        </w:rPr>
        <w:br/>
      </w:r>
      <w:proofErr w:type="spellStart"/>
      <w:r w:rsidRPr="008859D2">
        <w:rPr>
          <w:rFonts w:ascii="Times New Roman" w:eastAsia="Times New Roman" w:hAnsi="Times New Roman" w:cs="Times New Roman"/>
          <w:szCs w:val="28"/>
          <w:lang w:eastAsia="ru-RU"/>
        </w:rPr>
        <w:t>Y=ksinx</w:t>
      </w:r>
      <w:proofErr w:type="spellEnd"/>
      <w:r w:rsidRPr="008859D2">
        <w:rPr>
          <w:rFonts w:ascii="Times New Roman" w:eastAsia="Times New Roman" w:hAnsi="Times New Roman" w:cs="Times New Roman"/>
          <w:szCs w:val="28"/>
          <w:lang w:eastAsia="ru-RU"/>
        </w:rPr>
        <w:t xml:space="preserve">, (рассмотреть случаи для </w:t>
      </w:r>
      <w:proofErr w:type="spellStart"/>
      <w:r w:rsidRPr="008859D2">
        <w:rPr>
          <w:rFonts w:ascii="Times New Roman" w:eastAsia="Times New Roman" w:hAnsi="Times New Roman" w:cs="Times New Roman"/>
          <w:szCs w:val="28"/>
          <w:lang w:eastAsia="ru-RU"/>
        </w:rPr>
        <w:t>k</w:t>
      </w:r>
      <w:proofErr w:type="spellEnd"/>
      <w:r w:rsidRPr="008859D2">
        <w:rPr>
          <w:rFonts w:ascii="Times New Roman" w:eastAsia="Times New Roman" w:hAnsi="Times New Roman" w:cs="Times New Roman"/>
          <w:szCs w:val="28"/>
          <w:lang w:eastAsia="ru-RU"/>
        </w:rPr>
        <w:t>&gt;1 и 0&lt;</w:t>
      </w:r>
      <w:proofErr w:type="spellStart"/>
      <w:r w:rsidRPr="008859D2">
        <w:rPr>
          <w:rFonts w:ascii="Times New Roman" w:eastAsia="Times New Roman" w:hAnsi="Times New Roman" w:cs="Times New Roman"/>
          <w:szCs w:val="28"/>
          <w:lang w:eastAsia="ru-RU"/>
        </w:rPr>
        <w:t>k</w:t>
      </w:r>
      <w:proofErr w:type="spellEnd"/>
      <w:r w:rsidRPr="008859D2">
        <w:rPr>
          <w:rFonts w:ascii="Times New Roman" w:eastAsia="Times New Roman" w:hAnsi="Times New Roman" w:cs="Times New Roman"/>
          <w:szCs w:val="28"/>
          <w:lang w:eastAsia="ru-RU"/>
        </w:rPr>
        <w:t>&lt;1 )</w:t>
      </w:r>
      <w:r w:rsidRPr="008859D2">
        <w:rPr>
          <w:rFonts w:ascii="Times New Roman" w:eastAsia="Times New Roman" w:hAnsi="Times New Roman" w:cs="Times New Roman"/>
          <w:szCs w:val="28"/>
          <w:lang w:eastAsia="ru-RU"/>
        </w:rPr>
        <w:br/>
      </w:r>
      <w:proofErr w:type="spellStart"/>
      <w:r w:rsidRPr="008859D2">
        <w:rPr>
          <w:rFonts w:ascii="Times New Roman" w:eastAsia="Times New Roman" w:hAnsi="Times New Roman" w:cs="Times New Roman"/>
          <w:szCs w:val="28"/>
          <w:lang w:eastAsia="ru-RU"/>
        </w:rPr>
        <w:t>Y=kcosx</w:t>
      </w:r>
      <w:proofErr w:type="spellEnd"/>
      <w:r w:rsidRPr="008859D2">
        <w:rPr>
          <w:rFonts w:ascii="Times New Roman" w:eastAsia="Times New Roman" w:hAnsi="Times New Roman" w:cs="Times New Roman"/>
          <w:szCs w:val="28"/>
          <w:lang w:eastAsia="ru-RU"/>
        </w:rPr>
        <w:t xml:space="preserve">, (рассмотреть случаи для </w:t>
      </w:r>
      <w:proofErr w:type="spellStart"/>
      <w:r w:rsidRPr="008859D2">
        <w:rPr>
          <w:rFonts w:ascii="Times New Roman" w:eastAsia="Times New Roman" w:hAnsi="Times New Roman" w:cs="Times New Roman"/>
          <w:szCs w:val="28"/>
          <w:lang w:eastAsia="ru-RU"/>
        </w:rPr>
        <w:t>k</w:t>
      </w:r>
      <w:proofErr w:type="spellEnd"/>
      <w:r w:rsidRPr="008859D2">
        <w:rPr>
          <w:rFonts w:ascii="Times New Roman" w:eastAsia="Times New Roman" w:hAnsi="Times New Roman" w:cs="Times New Roman"/>
          <w:szCs w:val="28"/>
          <w:lang w:eastAsia="ru-RU"/>
        </w:rPr>
        <w:t>&gt;1 и 0&lt;</w:t>
      </w:r>
      <w:proofErr w:type="spellStart"/>
      <w:r w:rsidRPr="008859D2">
        <w:rPr>
          <w:rFonts w:ascii="Times New Roman" w:eastAsia="Times New Roman" w:hAnsi="Times New Roman" w:cs="Times New Roman"/>
          <w:szCs w:val="28"/>
          <w:lang w:eastAsia="ru-RU"/>
        </w:rPr>
        <w:t>k</w:t>
      </w:r>
      <w:proofErr w:type="spellEnd"/>
      <w:r w:rsidRPr="008859D2">
        <w:rPr>
          <w:rFonts w:ascii="Times New Roman" w:eastAsia="Times New Roman" w:hAnsi="Times New Roman" w:cs="Times New Roman"/>
          <w:szCs w:val="28"/>
          <w:lang w:eastAsia="ru-RU"/>
        </w:rPr>
        <w:t>&lt;1 )</w:t>
      </w:r>
      <w:r w:rsidRPr="008859D2">
        <w:rPr>
          <w:rFonts w:ascii="Times New Roman" w:eastAsia="Times New Roman" w:hAnsi="Times New Roman" w:cs="Times New Roman"/>
          <w:szCs w:val="28"/>
          <w:lang w:eastAsia="ru-RU"/>
        </w:rPr>
        <w:br/>
        <w:t>На основе полученных результатов сделать соответствующие выводы о преобразованиях графиков тригонометрических функций.</w:t>
      </w:r>
      <w:r w:rsidRPr="008859D2">
        <w:rPr>
          <w:rFonts w:ascii="Times New Roman" w:eastAsia="Times New Roman" w:hAnsi="Times New Roman" w:cs="Times New Roman"/>
          <w:szCs w:val="28"/>
          <w:lang w:eastAsia="ru-RU"/>
        </w:rPr>
        <w:br/>
      </w:r>
      <w:r w:rsidRPr="008859D2">
        <w:rPr>
          <w:rFonts w:ascii="Times New Roman" w:eastAsia="Times New Roman" w:hAnsi="Times New Roman" w:cs="Times New Roman"/>
          <w:b/>
          <w:bCs/>
          <w:i/>
          <w:iCs/>
          <w:szCs w:val="28"/>
          <w:lang w:eastAsia="ru-RU"/>
        </w:rPr>
        <w:t>3 группа</w:t>
      </w:r>
      <w:proofErr w:type="gramStart"/>
      <w:r w:rsidRPr="008859D2">
        <w:rPr>
          <w:rFonts w:ascii="Times New Roman" w:eastAsia="Times New Roman" w:hAnsi="Times New Roman" w:cs="Times New Roman"/>
          <w:szCs w:val="28"/>
          <w:lang w:eastAsia="ru-RU"/>
        </w:rPr>
        <w:br/>
        <w:t>П</w:t>
      </w:r>
      <w:proofErr w:type="gramEnd"/>
      <w:r w:rsidRPr="008859D2">
        <w:rPr>
          <w:rFonts w:ascii="Times New Roman" w:eastAsia="Times New Roman" w:hAnsi="Times New Roman" w:cs="Times New Roman"/>
          <w:szCs w:val="28"/>
          <w:lang w:eastAsia="ru-RU"/>
        </w:rPr>
        <w:t>остройте графики функций данного вида и проследите как изменяется вид графика в системе координат в зависимости от коэффициентов.</w:t>
      </w:r>
      <w:r w:rsidRPr="008859D2">
        <w:rPr>
          <w:rFonts w:ascii="Times New Roman" w:eastAsia="Times New Roman" w:hAnsi="Times New Roman" w:cs="Times New Roman"/>
          <w:szCs w:val="28"/>
          <w:lang w:eastAsia="ru-RU"/>
        </w:rPr>
        <w:br/>
      </w:r>
      <w:proofErr w:type="spellStart"/>
      <w:r w:rsidRPr="008859D2">
        <w:rPr>
          <w:rFonts w:ascii="Times New Roman" w:eastAsia="Times New Roman" w:hAnsi="Times New Roman" w:cs="Times New Roman"/>
          <w:szCs w:val="28"/>
          <w:lang w:eastAsia="ru-RU"/>
        </w:rPr>
        <w:t>Y=sinax</w:t>
      </w:r>
      <w:proofErr w:type="spellEnd"/>
      <w:r w:rsidRPr="008859D2">
        <w:rPr>
          <w:rFonts w:ascii="Times New Roman" w:eastAsia="Times New Roman" w:hAnsi="Times New Roman" w:cs="Times New Roman"/>
          <w:szCs w:val="28"/>
          <w:lang w:eastAsia="ru-RU"/>
        </w:rPr>
        <w:t xml:space="preserve">, (рассмотреть случаи для </w:t>
      </w:r>
      <w:proofErr w:type="spellStart"/>
      <w:r w:rsidRPr="008859D2">
        <w:rPr>
          <w:rFonts w:ascii="Times New Roman" w:eastAsia="Times New Roman" w:hAnsi="Times New Roman" w:cs="Times New Roman"/>
          <w:szCs w:val="28"/>
          <w:lang w:eastAsia="ru-RU"/>
        </w:rPr>
        <w:t>a</w:t>
      </w:r>
      <w:proofErr w:type="spellEnd"/>
      <w:r w:rsidRPr="008859D2">
        <w:rPr>
          <w:rFonts w:ascii="Times New Roman" w:eastAsia="Times New Roman" w:hAnsi="Times New Roman" w:cs="Times New Roman"/>
          <w:szCs w:val="28"/>
          <w:lang w:eastAsia="ru-RU"/>
        </w:rPr>
        <w:t>&gt;1 и 0&lt;</w:t>
      </w:r>
      <w:proofErr w:type="spellStart"/>
      <w:r w:rsidRPr="008859D2">
        <w:rPr>
          <w:rFonts w:ascii="Times New Roman" w:eastAsia="Times New Roman" w:hAnsi="Times New Roman" w:cs="Times New Roman"/>
          <w:szCs w:val="28"/>
          <w:lang w:eastAsia="ru-RU"/>
        </w:rPr>
        <w:t>a</w:t>
      </w:r>
      <w:proofErr w:type="spellEnd"/>
      <w:r w:rsidRPr="008859D2">
        <w:rPr>
          <w:rFonts w:ascii="Times New Roman" w:eastAsia="Times New Roman" w:hAnsi="Times New Roman" w:cs="Times New Roman"/>
          <w:szCs w:val="28"/>
          <w:lang w:eastAsia="ru-RU"/>
        </w:rPr>
        <w:t>&lt;1 )</w:t>
      </w:r>
      <w:r w:rsidRPr="008859D2">
        <w:rPr>
          <w:rFonts w:ascii="Times New Roman" w:eastAsia="Times New Roman" w:hAnsi="Times New Roman" w:cs="Times New Roman"/>
          <w:szCs w:val="28"/>
          <w:lang w:eastAsia="ru-RU"/>
        </w:rPr>
        <w:br/>
      </w:r>
      <w:proofErr w:type="spellStart"/>
      <w:r w:rsidRPr="008859D2">
        <w:rPr>
          <w:rFonts w:ascii="Times New Roman" w:eastAsia="Times New Roman" w:hAnsi="Times New Roman" w:cs="Times New Roman"/>
          <w:szCs w:val="28"/>
          <w:lang w:eastAsia="ru-RU"/>
        </w:rPr>
        <w:t>Y=cosax</w:t>
      </w:r>
      <w:proofErr w:type="spellEnd"/>
      <w:r w:rsidRPr="008859D2">
        <w:rPr>
          <w:rFonts w:ascii="Times New Roman" w:eastAsia="Times New Roman" w:hAnsi="Times New Roman" w:cs="Times New Roman"/>
          <w:szCs w:val="28"/>
          <w:lang w:eastAsia="ru-RU"/>
        </w:rPr>
        <w:t xml:space="preserve">, (рассмотреть случаи для </w:t>
      </w:r>
      <w:proofErr w:type="spellStart"/>
      <w:r w:rsidRPr="008859D2">
        <w:rPr>
          <w:rFonts w:ascii="Times New Roman" w:eastAsia="Times New Roman" w:hAnsi="Times New Roman" w:cs="Times New Roman"/>
          <w:szCs w:val="28"/>
          <w:lang w:eastAsia="ru-RU"/>
        </w:rPr>
        <w:t>a</w:t>
      </w:r>
      <w:proofErr w:type="spellEnd"/>
      <w:r w:rsidRPr="008859D2">
        <w:rPr>
          <w:rFonts w:ascii="Times New Roman" w:eastAsia="Times New Roman" w:hAnsi="Times New Roman" w:cs="Times New Roman"/>
          <w:szCs w:val="28"/>
          <w:lang w:eastAsia="ru-RU"/>
        </w:rPr>
        <w:t>&gt;1 и 0&lt;</w:t>
      </w:r>
      <w:proofErr w:type="spellStart"/>
      <w:r w:rsidRPr="008859D2">
        <w:rPr>
          <w:rFonts w:ascii="Times New Roman" w:eastAsia="Times New Roman" w:hAnsi="Times New Roman" w:cs="Times New Roman"/>
          <w:szCs w:val="28"/>
          <w:lang w:eastAsia="ru-RU"/>
        </w:rPr>
        <w:t>a</w:t>
      </w:r>
      <w:proofErr w:type="spellEnd"/>
      <w:r w:rsidRPr="008859D2">
        <w:rPr>
          <w:rFonts w:ascii="Times New Roman" w:eastAsia="Times New Roman" w:hAnsi="Times New Roman" w:cs="Times New Roman"/>
          <w:szCs w:val="28"/>
          <w:lang w:eastAsia="ru-RU"/>
        </w:rPr>
        <w:t>&lt;1 )</w:t>
      </w:r>
      <w:r w:rsidRPr="008859D2">
        <w:rPr>
          <w:rFonts w:ascii="Times New Roman" w:eastAsia="Times New Roman" w:hAnsi="Times New Roman" w:cs="Times New Roman"/>
          <w:szCs w:val="28"/>
          <w:lang w:eastAsia="ru-RU"/>
        </w:rPr>
        <w:br/>
        <w:t>На основе полученных результатов сделать соответствующие выводы о преобразованиях графиков тригонометрических функций.</w:t>
      </w:r>
      <w:r w:rsidRPr="008859D2">
        <w:rPr>
          <w:rFonts w:ascii="Times New Roman" w:eastAsia="Times New Roman" w:hAnsi="Times New Roman" w:cs="Times New Roman"/>
          <w:szCs w:val="28"/>
          <w:lang w:eastAsia="ru-RU"/>
        </w:rPr>
        <w:br/>
        <w:t>4 группа</w:t>
      </w:r>
      <w:proofErr w:type="gramStart"/>
      <w:r w:rsidRPr="008859D2">
        <w:rPr>
          <w:rFonts w:ascii="Times New Roman" w:eastAsia="Times New Roman" w:hAnsi="Times New Roman" w:cs="Times New Roman"/>
          <w:szCs w:val="28"/>
          <w:lang w:eastAsia="ru-RU"/>
        </w:rPr>
        <w:br/>
        <w:t>П</w:t>
      </w:r>
      <w:proofErr w:type="gramEnd"/>
      <w:r w:rsidRPr="008859D2">
        <w:rPr>
          <w:rFonts w:ascii="Times New Roman" w:eastAsia="Times New Roman" w:hAnsi="Times New Roman" w:cs="Times New Roman"/>
          <w:szCs w:val="28"/>
          <w:lang w:eastAsia="ru-RU"/>
        </w:rPr>
        <w:t>остройте графики функций данного вида и проследите как изменяется вид графика в системе координат в зависимости от коэффициентов.</w:t>
      </w:r>
      <w:r w:rsidRPr="008859D2">
        <w:rPr>
          <w:rFonts w:ascii="Times New Roman" w:eastAsia="Times New Roman" w:hAnsi="Times New Roman" w:cs="Times New Roman"/>
          <w:szCs w:val="28"/>
          <w:lang w:eastAsia="ru-RU"/>
        </w:rPr>
        <w:br/>
      </w:r>
      <w:proofErr w:type="spellStart"/>
      <w:r w:rsidRPr="008859D2">
        <w:rPr>
          <w:rFonts w:ascii="Times New Roman" w:eastAsia="Times New Roman" w:hAnsi="Times New Roman" w:cs="Times New Roman"/>
          <w:szCs w:val="28"/>
          <w:lang w:eastAsia="ru-RU"/>
        </w:rPr>
        <w:t>Y=sin</w:t>
      </w:r>
      <w:proofErr w:type="spellEnd"/>
      <w:r w:rsidRPr="008859D2">
        <w:rPr>
          <w:rFonts w:ascii="Times New Roman" w:eastAsia="Times New Roman" w:hAnsi="Times New Roman" w:cs="Times New Roman"/>
          <w:szCs w:val="28"/>
          <w:lang w:eastAsia="ru-RU"/>
        </w:rPr>
        <w:t>(</w:t>
      </w:r>
      <w:proofErr w:type="spellStart"/>
      <w:r w:rsidRPr="008859D2">
        <w:rPr>
          <w:rFonts w:ascii="Times New Roman" w:eastAsia="Times New Roman" w:hAnsi="Times New Roman" w:cs="Times New Roman"/>
          <w:szCs w:val="28"/>
          <w:lang w:eastAsia="ru-RU"/>
        </w:rPr>
        <w:t>x+b</w:t>
      </w:r>
      <w:proofErr w:type="spellEnd"/>
      <w:r w:rsidRPr="008859D2">
        <w:rPr>
          <w:rFonts w:ascii="Times New Roman" w:eastAsia="Times New Roman" w:hAnsi="Times New Roman" w:cs="Times New Roman"/>
          <w:szCs w:val="28"/>
          <w:lang w:eastAsia="ru-RU"/>
        </w:rPr>
        <w:t xml:space="preserve">), (рассмотреть случаи для </w:t>
      </w:r>
      <w:proofErr w:type="spellStart"/>
      <w:r w:rsidRPr="008859D2">
        <w:rPr>
          <w:rFonts w:ascii="Times New Roman" w:eastAsia="Times New Roman" w:hAnsi="Times New Roman" w:cs="Times New Roman"/>
          <w:szCs w:val="28"/>
          <w:lang w:eastAsia="ru-RU"/>
        </w:rPr>
        <w:t>b</w:t>
      </w:r>
      <w:proofErr w:type="spellEnd"/>
      <w:r w:rsidRPr="008859D2">
        <w:rPr>
          <w:rFonts w:ascii="Times New Roman" w:eastAsia="Times New Roman" w:hAnsi="Times New Roman" w:cs="Times New Roman"/>
          <w:szCs w:val="28"/>
          <w:lang w:eastAsia="ru-RU"/>
        </w:rPr>
        <w:t xml:space="preserve">&gt;0 и </w:t>
      </w:r>
      <w:proofErr w:type="spellStart"/>
      <w:r w:rsidRPr="008859D2">
        <w:rPr>
          <w:rFonts w:ascii="Times New Roman" w:eastAsia="Times New Roman" w:hAnsi="Times New Roman" w:cs="Times New Roman"/>
          <w:szCs w:val="28"/>
          <w:lang w:eastAsia="ru-RU"/>
        </w:rPr>
        <w:t>b</w:t>
      </w:r>
      <w:proofErr w:type="spellEnd"/>
      <w:r w:rsidRPr="008859D2">
        <w:rPr>
          <w:rFonts w:ascii="Times New Roman" w:eastAsia="Times New Roman" w:hAnsi="Times New Roman" w:cs="Times New Roman"/>
          <w:szCs w:val="28"/>
          <w:lang w:eastAsia="ru-RU"/>
        </w:rPr>
        <w:t>&lt;0</w:t>
      </w:r>
      <w:proofErr w:type="gramStart"/>
      <w:r w:rsidRPr="008859D2">
        <w:rPr>
          <w:rFonts w:ascii="Times New Roman" w:eastAsia="Times New Roman" w:hAnsi="Times New Roman" w:cs="Times New Roman"/>
          <w:szCs w:val="28"/>
          <w:lang w:eastAsia="ru-RU"/>
        </w:rPr>
        <w:t xml:space="preserve"> )</w:t>
      </w:r>
      <w:proofErr w:type="gramEnd"/>
      <w:r w:rsidRPr="008859D2">
        <w:rPr>
          <w:rFonts w:ascii="Times New Roman" w:eastAsia="Times New Roman" w:hAnsi="Times New Roman" w:cs="Times New Roman"/>
          <w:szCs w:val="28"/>
          <w:lang w:eastAsia="ru-RU"/>
        </w:rPr>
        <w:br/>
      </w:r>
      <w:proofErr w:type="spellStart"/>
      <w:r w:rsidRPr="008859D2">
        <w:rPr>
          <w:rFonts w:ascii="Times New Roman" w:eastAsia="Times New Roman" w:hAnsi="Times New Roman" w:cs="Times New Roman"/>
          <w:szCs w:val="28"/>
          <w:lang w:eastAsia="ru-RU"/>
        </w:rPr>
        <w:t>Y=cos</w:t>
      </w:r>
      <w:proofErr w:type="spellEnd"/>
      <w:r w:rsidRPr="008859D2">
        <w:rPr>
          <w:rFonts w:ascii="Times New Roman" w:eastAsia="Times New Roman" w:hAnsi="Times New Roman" w:cs="Times New Roman"/>
          <w:szCs w:val="28"/>
          <w:lang w:eastAsia="ru-RU"/>
        </w:rPr>
        <w:t>(</w:t>
      </w:r>
      <w:proofErr w:type="spellStart"/>
      <w:r w:rsidRPr="008859D2">
        <w:rPr>
          <w:rFonts w:ascii="Times New Roman" w:eastAsia="Times New Roman" w:hAnsi="Times New Roman" w:cs="Times New Roman"/>
          <w:szCs w:val="28"/>
          <w:lang w:eastAsia="ru-RU"/>
        </w:rPr>
        <w:t>x+b</w:t>
      </w:r>
      <w:proofErr w:type="spellEnd"/>
      <w:r w:rsidRPr="008859D2">
        <w:rPr>
          <w:rFonts w:ascii="Times New Roman" w:eastAsia="Times New Roman" w:hAnsi="Times New Roman" w:cs="Times New Roman"/>
          <w:szCs w:val="28"/>
          <w:lang w:eastAsia="ru-RU"/>
        </w:rPr>
        <w:t xml:space="preserve">), (рассмотреть случаи для </w:t>
      </w:r>
      <w:proofErr w:type="spellStart"/>
      <w:r w:rsidRPr="008859D2">
        <w:rPr>
          <w:rFonts w:ascii="Times New Roman" w:eastAsia="Times New Roman" w:hAnsi="Times New Roman" w:cs="Times New Roman"/>
          <w:szCs w:val="28"/>
          <w:lang w:eastAsia="ru-RU"/>
        </w:rPr>
        <w:t>b</w:t>
      </w:r>
      <w:proofErr w:type="spellEnd"/>
      <w:r w:rsidRPr="008859D2">
        <w:rPr>
          <w:rFonts w:ascii="Times New Roman" w:eastAsia="Times New Roman" w:hAnsi="Times New Roman" w:cs="Times New Roman"/>
          <w:szCs w:val="28"/>
          <w:lang w:eastAsia="ru-RU"/>
        </w:rPr>
        <w:t xml:space="preserve">&gt;0 и </w:t>
      </w:r>
      <w:proofErr w:type="spellStart"/>
      <w:r w:rsidRPr="008859D2">
        <w:rPr>
          <w:rFonts w:ascii="Times New Roman" w:eastAsia="Times New Roman" w:hAnsi="Times New Roman" w:cs="Times New Roman"/>
          <w:szCs w:val="28"/>
          <w:lang w:eastAsia="ru-RU"/>
        </w:rPr>
        <w:t>b</w:t>
      </w:r>
      <w:proofErr w:type="spellEnd"/>
      <w:r w:rsidRPr="008859D2">
        <w:rPr>
          <w:rFonts w:ascii="Times New Roman" w:eastAsia="Times New Roman" w:hAnsi="Times New Roman" w:cs="Times New Roman"/>
          <w:szCs w:val="28"/>
          <w:lang w:eastAsia="ru-RU"/>
        </w:rPr>
        <w:t>&lt;0 )</w:t>
      </w:r>
      <w:r w:rsidRPr="008859D2">
        <w:rPr>
          <w:rFonts w:ascii="Times New Roman" w:eastAsia="Times New Roman" w:hAnsi="Times New Roman" w:cs="Times New Roman"/>
          <w:szCs w:val="28"/>
          <w:lang w:eastAsia="ru-RU"/>
        </w:rPr>
        <w:br/>
        <w:t>На основе полученных результатов сделать соответствующие выводы о преобразованиях графиков тригонометрических функций</w:t>
      </w:r>
      <w:r w:rsidR="00923416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</w:p>
    <w:p w:rsidR="00923416" w:rsidRPr="008859D2" w:rsidRDefault="00923416" w:rsidP="00923416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</w:p>
    <w:p w:rsidR="00085BBD" w:rsidRPr="00DC57E9" w:rsidRDefault="00923416" w:rsidP="005062E1">
      <w:pPr>
        <w:pStyle w:val="a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Cs w:val="28"/>
          <w:lang w:eastAsia="ru-RU"/>
        </w:rPr>
        <w:t xml:space="preserve"> </w:t>
      </w:r>
      <w:r w:rsidR="00085BBD" w:rsidRPr="003A4E7C">
        <w:rPr>
          <w:rFonts w:ascii="Times New Roman" w:eastAsia="Times New Roman" w:hAnsi="Times New Roman" w:cs="Times New Roman"/>
          <w:b/>
          <w:bCs/>
          <w:i/>
          <w:szCs w:val="28"/>
          <w:lang w:eastAsia="ru-RU"/>
        </w:rPr>
        <w:t>Формулировка выводов.</w:t>
      </w:r>
      <w:r w:rsidR="00085BBD" w:rsidRPr="00DC57E9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 xml:space="preserve"> </w:t>
      </w:r>
      <w:r w:rsidR="00085BBD" w:rsidRPr="00DC57E9">
        <w:rPr>
          <w:rFonts w:ascii="Times New Roman" w:eastAsia="Times New Roman" w:hAnsi="Times New Roman" w:cs="Times New Roman"/>
          <w:szCs w:val="28"/>
          <w:lang w:eastAsia="ru-RU"/>
        </w:rPr>
        <w:t>Делают выводы, формулируют алгоритмы построения</w:t>
      </w:r>
      <w:r w:rsidR="00085BBD" w:rsidRPr="008859D2">
        <w:rPr>
          <w:rFonts w:ascii="Times New Roman" w:hAnsi="Times New Roman" w:cs="Times New Roman"/>
          <w:sz w:val="24"/>
          <w:szCs w:val="24"/>
        </w:rPr>
        <w:t xml:space="preserve"> </w:t>
      </w:r>
      <w:r w:rsidR="00085BBD">
        <w:rPr>
          <w:rFonts w:ascii="Times New Roman" w:hAnsi="Times New Roman" w:cs="Times New Roman"/>
          <w:sz w:val="24"/>
          <w:szCs w:val="24"/>
        </w:rPr>
        <w:t>графиков функций</w:t>
      </w:r>
      <w:r w:rsidR="00085BBD" w:rsidRPr="008859D2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proofErr w:type="spellStart"/>
      <w:r w:rsidR="00085BBD" w:rsidRPr="008859D2">
        <w:rPr>
          <w:rFonts w:ascii="Times New Roman" w:eastAsia="Times New Roman" w:hAnsi="Times New Roman" w:cs="Times New Roman"/>
          <w:szCs w:val="28"/>
          <w:lang w:eastAsia="ru-RU"/>
        </w:rPr>
        <w:t>Y=sinx+l</w:t>
      </w:r>
      <w:proofErr w:type="spellEnd"/>
      <w:r w:rsidR="00085BBD" w:rsidRPr="008859D2">
        <w:rPr>
          <w:rFonts w:ascii="Times New Roman" w:eastAsia="Times New Roman" w:hAnsi="Times New Roman" w:cs="Times New Roman"/>
          <w:szCs w:val="28"/>
          <w:lang w:eastAsia="ru-RU"/>
        </w:rPr>
        <w:t xml:space="preserve">, </w:t>
      </w:r>
      <w:r w:rsidR="00085BBD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proofErr w:type="spellStart"/>
      <w:r w:rsidR="00085BBD" w:rsidRPr="008859D2">
        <w:rPr>
          <w:rFonts w:ascii="Times New Roman" w:eastAsia="Times New Roman" w:hAnsi="Times New Roman" w:cs="Times New Roman"/>
          <w:szCs w:val="28"/>
          <w:lang w:eastAsia="ru-RU"/>
        </w:rPr>
        <w:t>Y=cosx+l</w:t>
      </w:r>
      <w:proofErr w:type="spellEnd"/>
      <w:r w:rsidR="00085BBD" w:rsidRPr="008859D2">
        <w:rPr>
          <w:rFonts w:ascii="Times New Roman" w:eastAsia="Times New Roman" w:hAnsi="Times New Roman" w:cs="Times New Roman"/>
          <w:szCs w:val="28"/>
          <w:lang w:eastAsia="ru-RU"/>
        </w:rPr>
        <w:t xml:space="preserve">, </w:t>
      </w:r>
      <w:proofErr w:type="spellStart"/>
      <w:r w:rsidR="00085BBD" w:rsidRPr="008859D2">
        <w:rPr>
          <w:rFonts w:ascii="Times New Roman" w:eastAsia="Times New Roman" w:hAnsi="Times New Roman" w:cs="Times New Roman"/>
          <w:szCs w:val="28"/>
          <w:lang w:eastAsia="ru-RU"/>
        </w:rPr>
        <w:t>Y=ksinx</w:t>
      </w:r>
      <w:proofErr w:type="spellEnd"/>
      <w:r w:rsidR="00085BBD" w:rsidRPr="008859D2">
        <w:rPr>
          <w:rFonts w:ascii="Times New Roman" w:eastAsia="Times New Roman" w:hAnsi="Times New Roman" w:cs="Times New Roman"/>
          <w:szCs w:val="28"/>
          <w:lang w:eastAsia="ru-RU"/>
        </w:rPr>
        <w:t xml:space="preserve">, </w:t>
      </w:r>
      <w:r w:rsidR="00085BBD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proofErr w:type="spellStart"/>
      <w:r w:rsidR="00085BBD" w:rsidRPr="008859D2">
        <w:rPr>
          <w:rFonts w:ascii="Times New Roman" w:eastAsia="Times New Roman" w:hAnsi="Times New Roman" w:cs="Times New Roman"/>
          <w:szCs w:val="28"/>
          <w:lang w:eastAsia="ru-RU"/>
        </w:rPr>
        <w:t>Y=kcosx</w:t>
      </w:r>
      <w:proofErr w:type="spellEnd"/>
      <w:r w:rsidR="00085BBD" w:rsidRPr="008859D2">
        <w:rPr>
          <w:rFonts w:ascii="Times New Roman" w:eastAsia="Times New Roman" w:hAnsi="Times New Roman" w:cs="Times New Roman"/>
          <w:szCs w:val="28"/>
          <w:lang w:eastAsia="ru-RU"/>
        </w:rPr>
        <w:t xml:space="preserve">, </w:t>
      </w:r>
      <w:proofErr w:type="spellStart"/>
      <w:r w:rsidR="00085BBD">
        <w:rPr>
          <w:rFonts w:ascii="Times New Roman" w:eastAsia="Times New Roman" w:hAnsi="Times New Roman" w:cs="Times New Roman"/>
          <w:szCs w:val="28"/>
          <w:lang w:eastAsia="ru-RU"/>
        </w:rPr>
        <w:t>Y=sinax</w:t>
      </w:r>
      <w:proofErr w:type="spellEnd"/>
      <w:r w:rsidR="00085BBD">
        <w:rPr>
          <w:rFonts w:ascii="Times New Roman" w:eastAsia="Times New Roman" w:hAnsi="Times New Roman" w:cs="Times New Roman"/>
          <w:szCs w:val="28"/>
          <w:lang w:eastAsia="ru-RU"/>
        </w:rPr>
        <w:t xml:space="preserve">, </w:t>
      </w:r>
      <w:proofErr w:type="spellStart"/>
      <w:r w:rsidR="00085BBD" w:rsidRPr="008859D2">
        <w:rPr>
          <w:rFonts w:ascii="Times New Roman" w:eastAsia="Times New Roman" w:hAnsi="Times New Roman" w:cs="Times New Roman"/>
          <w:szCs w:val="28"/>
          <w:lang w:eastAsia="ru-RU"/>
        </w:rPr>
        <w:lastRenderedPageBreak/>
        <w:t>Y=cosax</w:t>
      </w:r>
      <w:proofErr w:type="spellEnd"/>
      <w:r w:rsidR="00085BBD" w:rsidRPr="008859D2">
        <w:rPr>
          <w:rFonts w:ascii="Times New Roman" w:eastAsia="Times New Roman" w:hAnsi="Times New Roman" w:cs="Times New Roman"/>
          <w:szCs w:val="28"/>
          <w:lang w:eastAsia="ru-RU"/>
        </w:rPr>
        <w:t xml:space="preserve">, </w:t>
      </w:r>
      <w:proofErr w:type="spellStart"/>
      <w:r w:rsidR="00085BBD">
        <w:rPr>
          <w:rFonts w:ascii="Times New Roman" w:eastAsia="Times New Roman" w:hAnsi="Times New Roman" w:cs="Times New Roman"/>
          <w:szCs w:val="28"/>
          <w:lang w:eastAsia="ru-RU"/>
        </w:rPr>
        <w:t>Y=sin</w:t>
      </w:r>
      <w:proofErr w:type="spellEnd"/>
      <w:r w:rsidR="00085BBD">
        <w:rPr>
          <w:rFonts w:ascii="Times New Roman" w:eastAsia="Times New Roman" w:hAnsi="Times New Roman" w:cs="Times New Roman"/>
          <w:szCs w:val="28"/>
          <w:lang w:eastAsia="ru-RU"/>
        </w:rPr>
        <w:t>(</w:t>
      </w:r>
      <w:proofErr w:type="spellStart"/>
      <w:r w:rsidR="00085BBD">
        <w:rPr>
          <w:rFonts w:ascii="Times New Roman" w:eastAsia="Times New Roman" w:hAnsi="Times New Roman" w:cs="Times New Roman"/>
          <w:szCs w:val="28"/>
          <w:lang w:eastAsia="ru-RU"/>
        </w:rPr>
        <w:t>x+b</w:t>
      </w:r>
      <w:proofErr w:type="spellEnd"/>
      <w:r w:rsidR="00085BBD">
        <w:rPr>
          <w:rFonts w:ascii="Times New Roman" w:eastAsia="Times New Roman" w:hAnsi="Times New Roman" w:cs="Times New Roman"/>
          <w:szCs w:val="28"/>
          <w:lang w:eastAsia="ru-RU"/>
        </w:rPr>
        <w:t xml:space="preserve">), </w:t>
      </w:r>
      <w:proofErr w:type="spellStart"/>
      <w:r w:rsidR="00085BBD">
        <w:rPr>
          <w:rFonts w:ascii="Times New Roman" w:eastAsia="Times New Roman" w:hAnsi="Times New Roman" w:cs="Times New Roman"/>
          <w:szCs w:val="28"/>
          <w:lang w:eastAsia="ru-RU"/>
        </w:rPr>
        <w:t>Y=cos</w:t>
      </w:r>
      <w:proofErr w:type="spellEnd"/>
      <w:r w:rsidR="00085BBD">
        <w:rPr>
          <w:rFonts w:ascii="Times New Roman" w:eastAsia="Times New Roman" w:hAnsi="Times New Roman" w:cs="Times New Roman"/>
          <w:szCs w:val="28"/>
          <w:lang w:eastAsia="ru-RU"/>
        </w:rPr>
        <w:t>(</w:t>
      </w:r>
      <w:proofErr w:type="spellStart"/>
      <w:r w:rsidR="00085BBD">
        <w:rPr>
          <w:rFonts w:ascii="Times New Roman" w:eastAsia="Times New Roman" w:hAnsi="Times New Roman" w:cs="Times New Roman"/>
          <w:szCs w:val="28"/>
          <w:lang w:eastAsia="ru-RU"/>
        </w:rPr>
        <w:t>x+b</w:t>
      </w:r>
      <w:proofErr w:type="spellEnd"/>
      <w:r w:rsidR="00085BBD">
        <w:rPr>
          <w:rFonts w:ascii="Times New Roman" w:eastAsia="Times New Roman" w:hAnsi="Times New Roman" w:cs="Times New Roman"/>
          <w:szCs w:val="28"/>
          <w:lang w:eastAsia="ru-RU"/>
        </w:rPr>
        <w:t>).</w:t>
      </w:r>
      <w:r w:rsidR="00085BBD" w:rsidRPr="008859D2">
        <w:rPr>
          <w:rFonts w:ascii="Times New Roman" w:eastAsia="Times New Roman" w:hAnsi="Times New Roman" w:cs="Times New Roman"/>
          <w:szCs w:val="28"/>
          <w:lang w:eastAsia="ru-RU"/>
        </w:rPr>
        <w:t xml:space="preserve">   </w:t>
      </w:r>
      <w:r w:rsidR="00085BBD" w:rsidRPr="00D17AE1">
        <w:rPr>
          <w:rFonts w:ascii="Times New Roman" w:hAnsi="Times New Roman" w:cs="Times New Roman"/>
          <w:sz w:val="24"/>
          <w:szCs w:val="24"/>
        </w:rPr>
        <w:t xml:space="preserve"> </w:t>
      </w:r>
      <w:r w:rsidR="00085BB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85BBD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="00085BBD" w:rsidRPr="00DC57E9">
        <w:rPr>
          <w:rFonts w:ascii="Times New Roman" w:eastAsia="Times New Roman" w:hAnsi="Times New Roman" w:cs="Times New Roman"/>
          <w:szCs w:val="28"/>
          <w:lang w:eastAsia="ru-RU"/>
        </w:rPr>
        <w:t>.</w:t>
      </w:r>
      <w:r w:rsidR="00085BBD" w:rsidRPr="00DC57E9">
        <w:rPr>
          <w:rFonts w:ascii="Times New Roman" w:eastAsia="Times New Roman" w:hAnsi="Times New Roman" w:cs="Times New Roman"/>
          <w:szCs w:val="28"/>
          <w:lang w:eastAsia="ru-RU"/>
        </w:rPr>
        <w:br/>
        <w:t>Другие учащиеся записывают результаты исследований и выводы в тетрадь.</w:t>
      </w:r>
    </w:p>
    <w:p w:rsidR="00085BBD" w:rsidRPr="003A4E7C" w:rsidRDefault="00923416" w:rsidP="00085BBD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Cs w:val="28"/>
          <w:lang w:eastAsia="ru-RU"/>
        </w:rPr>
      </w:pPr>
      <w:r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="00085BBD" w:rsidRPr="00DC57E9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="00085BBD" w:rsidRPr="003A4E7C">
        <w:rPr>
          <w:rFonts w:ascii="Times New Roman" w:eastAsia="Times New Roman" w:hAnsi="Times New Roman" w:cs="Times New Roman"/>
          <w:b/>
          <w:i/>
          <w:szCs w:val="28"/>
          <w:lang w:eastAsia="ru-RU"/>
        </w:rPr>
        <w:t xml:space="preserve">Первичное закрепление с помощью устной работы.    </w:t>
      </w:r>
    </w:p>
    <w:p w:rsidR="00085BBD" w:rsidRDefault="003A4E7C" w:rsidP="00085BBD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(Слайды</w:t>
      </w:r>
      <w:r w:rsidR="00085BBD" w:rsidRPr="00DC57E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85BBD" w:rsidRPr="00DC57E9" w:rsidRDefault="00085BBD" w:rsidP="00085BBD">
      <w:pPr>
        <w:pStyle w:val="a4"/>
        <w:spacing w:line="240" w:lineRule="auto"/>
        <w:rPr>
          <w:rFonts w:ascii="Times New Roman" w:hAnsi="Times New Roman" w:cs="Times New Roman"/>
          <w:b/>
          <w:szCs w:val="28"/>
        </w:rPr>
      </w:pPr>
    </w:p>
    <w:p w:rsidR="00085BBD" w:rsidRPr="00DC57E9" w:rsidRDefault="00085BBD" w:rsidP="00085BBD">
      <w:pPr>
        <w:pStyle w:val="a4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Cs w:val="28"/>
        </w:rPr>
      </w:pPr>
      <w:r w:rsidRPr="00DC57E9">
        <w:rPr>
          <w:rFonts w:ascii="Times New Roman" w:hAnsi="Times New Roman" w:cs="Times New Roman"/>
          <w:szCs w:val="28"/>
        </w:rPr>
        <w:t xml:space="preserve">Подберите коэффициенты </w:t>
      </w:r>
      <w:r w:rsidRPr="00DC57E9">
        <w:rPr>
          <w:rFonts w:ascii="Times New Roman" w:hAnsi="Times New Roman" w:cs="Times New Roman"/>
          <w:i/>
          <w:szCs w:val="28"/>
          <w:lang w:val="en-US"/>
        </w:rPr>
        <w:t>a</w:t>
      </w:r>
      <w:r w:rsidRPr="00DC57E9">
        <w:rPr>
          <w:rFonts w:ascii="Times New Roman" w:hAnsi="Times New Roman" w:cs="Times New Roman"/>
          <w:i/>
          <w:szCs w:val="28"/>
        </w:rPr>
        <w:t xml:space="preserve"> </w:t>
      </w:r>
      <w:r w:rsidRPr="00DC57E9">
        <w:rPr>
          <w:rFonts w:ascii="Times New Roman" w:hAnsi="Times New Roman" w:cs="Times New Roman"/>
          <w:szCs w:val="28"/>
        </w:rPr>
        <w:t xml:space="preserve">и </w:t>
      </w:r>
      <w:r w:rsidRPr="00DC57E9">
        <w:rPr>
          <w:rFonts w:ascii="Times New Roman" w:hAnsi="Times New Roman" w:cs="Times New Roman"/>
          <w:i/>
          <w:szCs w:val="28"/>
          <w:lang w:val="en-US"/>
        </w:rPr>
        <w:t>b</w:t>
      </w:r>
      <w:r w:rsidRPr="00DC57E9">
        <w:rPr>
          <w:rFonts w:ascii="Times New Roman" w:hAnsi="Times New Roman" w:cs="Times New Roman"/>
          <w:szCs w:val="28"/>
        </w:rPr>
        <w:t xml:space="preserve"> так, чтобы на данном рисунке был изображен график функции </w:t>
      </w:r>
      <w:r w:rsidRPr="00DC57E9">
        <w:rPr>
          <w:rFonts w:ascii="Times New Roman" w:hAnsi="Times New Roman" w:cs="Times New Roman"/>
          <w:i/>
          <w:szCs w:val="28"/>
          <w:lang w:val="en-US"/>
        </w:rPr>
        <w:t>y</w:t>
      </w:r>
      <w:r w:rsidRPr="00DC57E9">
        <w:rPr>
          <w:rFonts w:ascii="Times New Roman" w:hAnsi="Times New Roman" w:cs="Times New Roman"/>
          <w:i/>
          <w:szCs w:val="28"/>
        </w:rPr>
        <w:t xml:space="preserve"> = </w:t>
      </w:r>
      <w:proofErr w:type="spellStart"/>
      <w:r w:rsidRPr="00DC57E9">
        <w:rPr>
          <w:rFonts w:ascii="Times New Roman" w:hAnsi="Times New Roman" w:cs="Times New Roman"/>
          <w:i/>
          <w:szCs w:val="28"/>
          <w:lang w:val="en-US"/>
        </w:rPr>
        <w:t>asinx</w:t>
      </w:r>
      <w:proofErr w:type="spellEnd"/>
      <w:r w:rsidRPr="00DC57E9">
        <w:rPr>
          <w:rFonts w:ascii="Times New Roman" w:hAnsi="Times New Roman" w:cs="Times New Roman"/>
          <w:i/>
          <w:szCs w:val="28"/>
        </w:rPr>
        <w:t xml:space="preserve"> + </w:t>
      </w:r>
      <w:r w:rsidRPr="00DC57E9">
        <w:rPr>
          <w:rFonts w:ascii="Times New Roman" w:hAnsi="Times New Roman" w:cs="Times New Roman"/>
          <w:i/>
          <w:szCs w:val="28"/>
          <w:lang w:val="en-US"/>
        </w:rPr>
        <w:t>b</w:t>
      </w:r>
      <w:r w:rsidRPr="00DC57E9">
        <w:rPr>
          <w:rFonts w:ascii="Times New Roman" w:hAnsi="Times New Roman" w:cs="Times New Roman"/>
          <w:i/>
          <w:szCs w:val="28"/>
        </w:rPr>
        <w:t xml:space="preserve"> </w:t>
      </w:r>
      <w:r w:rsidRPr="00DC57E9">
        <w:rPr>
          <w:rFonts w:ascii="Times New Roman" w:hAnsi="Times New Roman" w:cs="Times New Roman"/>
          <w:szCs w:val="28"/>
        </w:rPr>
        <w:t xml:space="preserve">или </w:t>
      </w:r>
      <w:r w:rsidRPr="00DC57E9">
        <w:rPr>
          <w:rFonts w:ascii="Times New Roman" w:hAnsi="Times New Roman" w:cs="Times New Roman"/>
          <w:i/>
          <w:szCs w:val="28"/>
          <w:lang w:val="en-US"/>
        </w:rPr>
        <w:t>y</w:t>
      </w:r>
      <w:r w:rsidRPr="00DC57E9">
        <w:rPr>
          <w:rFonts w:ascii="Times New Roman" w:hAnsi="Times New Roman" w:cs="Times New Roman"/>
          <w:i/>
          <w:szCs w:val="28"/>
        </w:rPr>
        <w:t xml:space="preserve"> = </w:t>
      </w:r>
      <w:proofErr w:type="spellStart"/>
      <w:r w:rsidRPr="00DC57E9">
        <w:rPr>
          <w:rFonts w:ascii="Times New Roman" w:hAnsi="Times New Roman" w:cs="Times New Roman"/>
          <w:i/>
          <w:szCs w:val="28"/>
          <w:lang w:val="en-US"/>
        </w:rPr>
        <w:t>acosx</w:t>
      </w:r>
      <w:proofErr w:type="spellEnd"/>
      <w:r w:rsidRPr="00DC57E9">
        <w:rPr>
          <w:rFonts w:ascii="Times New Roman" w:hAnsi="Times New Roman" w:cs="Times New Roman"/>
          <w:i/>
          <w:szCs w:val="28"/>
        </w:rPr>
        <w:t xml:space="preserve"> + </w:t>
      </w:r>
      <w:r w:rsidRPr="00DC57E9">
        <w:rPr>
          <w:rFonts w:ascii="Times New Roman" w:hAnsi="Times New Roman" w:cs="Times New Roman"/>
          <w:i/>
          <w:szCs w:val="28"/>
          <w:lang w:val="en-US"/>
        </w:rPr>
        <w:t>b</w:t>
      </w:r>
      <w:r w:rsidRPr="00DC57E9">
        <w:rPr>
          <w:rFonts w:ascii="Times New Roman" w:hAnsi="Times New Roman" w:cs="Times New Roman"/>
          <w:szCs w:val="28"/>
        </w:rPr>
        <w:t>.</w:t>
      </w:r>
    </w:p>
    <w:p w:rsidR="00085BBD" w:rsidRPr="00DC57E9" w:rsidRDefault="00085BBD" w:rsidP="00085BBD">
      <w:pPr>
        <w:pStyle w:val="a4"/>
        <w:spacing w:line="240" w:lineRule="auto"/>
        <w:rPr>
          <w:rFonts w:ascii="Times New Roman" w:hAnsi="Times New Roman" w:cs="Times New Roman"/>
          <w:szCs w:val="28"/>
        </w:rPr>
      </w:pPr>
    </w:p>
    <w:p w:rsidR="00085BBD" w:rsidRPr="00DC57E9" w:rsidRDefault="00085BBD" w:rsidP="00085BBD">
      <w:pPr>
        <w:pStyle w:val="a4"/>
        <w:spacing w:line="240" w:lineRule="auto"/>
        <w:rPr>
          <w:rFonts w:ascii="Times New Roman" w:hAnsi="Times New Roman" w:cs="Times New Roman"/>
          <w:szCs w:val="28"/>
        </w:rPr>
      </w:pPr>
    </w:p>
    <w:p w:rsidR="00085BBD" w:rsidRPr="00DC57E9" w:rsidRDefault="00085BBD" w:rsidP="00085BBD">
      <w:pPr>
        <w:pStyle w:val="a4"/>
        <w:spacing w:line="240" w:lineRule="auto"/>
        <w:rPr>
          <w:rFonts w:ascii="Times New Roman" w:hAnsi="Times New Roman" w:cs="Times New Roman"/>
          <w:color w:val="FF0000"/>
          <w:szCs w:val="28"/>
        </w:rPr>
      </w:pPr>
      <w:r w:rsidRPr="00DC57E9">
        <w:rPr>
          <w:rFonts w:ascii="Times New Roman" w:hAnsi="Times New Roman" w:cs="Times New Roman"/>
          <w:color w:val="FF0000"/>
          <w:szCs w:val="28"/>
        </w:rPr>
        <w:t>А</w:t>
      </w:r>
    </w:p>
    <w:p w:rsidR="00085BBD" w:rsidRPr="00DC57E9" w:rsidRDefault="00085BBD" w:rsidP="00085BBD">
      <w:pPr>
        <w:pStyle w:val="a4"/>
        <w:spacing w:line="240" w:lineRule="auto"/>
        <w:rPr>
          <w:rFonts w:ascii="Times New Roman" w:hAnsi="Times New Roman" w:cs="Times New Roman"/>
          <w:szCs w:val="28"/>
        </w:rPr>
      </w:pPr>
      <w:r w:rsidRPr="00DC57E9">
        <w:rPr>
          <w:rFonts w:ascii="Times New Roman" w:hAnsi="Times New Roman" w:cs="Times New Roman"/>
          <w:i/>
          <w:noProof/>
          <w:szCs w:val="28"/>
          <w:lang w:eastAsia="ru-RU"/>
        </w:rPr>
        <w:drawing>
          <wp:inline distT="0" distB="0" distL="0" distR="0">
            <wp:extent cx="3854641" cy="1976509"/>
            <wp:effectExtent l="19050" t="19050" r="12509" b="23741"/>
            <wp:docPr id="14" name="Рисунок 0" descr="Изображение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42.jpg"/>
                    <pic:cNvPicPr/>
                  </pic:nvPicPr>
                  <pic:blipFill>
                    <a:blip r:embed="rId5">
                      <a:lum/>
                    </a:blip>
                    <a:srcRect l="64026" t="68806" r="4883" b="5042"/>
                    <a:stretch>
                      <a:fillRect/>
                    </a:stretch>
                  </pic:blipFill>
                  <pic:spPr>
                    <a:xfrm>
                      <a:off x="0" y="0"/>
                      <a:ext cx="3857310" cy="197787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5BBD" w:rsidRPr="00DC57E9" w:rsidRDefault="00085BBD" w:rsidP="00085BBD">
      <w:pPr>
        <w:pStyle w:val="a4"/>
        <w:spacing w:line="240" w:lineRule="auto"/>
        <w:rPr>
          <w:rFonts w:ascii="Times New Roman" w:hAnsi="Times New Roman" w:cs="Times New Roman"/>
          <w:i/>
          <w:szCs w:val="28"/>
        </w:rPr>
      </w:pPr>
    </w:p>
    <w:p w:rsidR="00085BBD" w:rsidRPr="00DC57E9" w:rsidRDefault="00085BBD" w:rsidP="00085BBD">
      <w:pPr>
        <w:pStyle w:val="a4"/>
        <w:spacing w:line="240" w:lineRule="auto"/>
        <w:rPr>
          <w:rFonts w:ascii="Times New Roman" w:hAnsi="Times New Roman" w:cs="Times New Roman"/>
          <w:i/>
          <w:szCs w:val="28"/>
          <w:lang w:val="en-US"/>
        </w:rPr>
      </w:pPr>
      <w:r w:rsidRPr="00DC57E9">
        <w:rPr>
          <w:rFonts w:ascii="Times New Roman" w:hAnsi="Times New Roman" w:cs="Times New Roman"/>
          <w:i/>
          <w:szCs w:val="28"/>
        </w:rPr>
        <w:t xml:space="preserve">Ответ: </w:t>
      </w:r>
      <w:r w:rsidRPr="00DC57E9">
        <w:rPr>
          <w:rFonts w:ascii="Times New Roman" w:hAnsi="Times New Roman" w:cs="Times New Roman"/>
          <w:i/>
          <w:szCs w:val="28"/>
          <w:lang w:val="en-US"/>
        </w:rPr>
        <w:t>y = 2sinx +1.</w:t>
      </w:r>
    </w:p>
    <w:p w:rsidR="00085BBD" w:rsidRPr="00DC57E9" w:rsidRDefault="00085BBD" w:rsidP="00085BBD">
      <w:pPr>
        <w:pStyle w:val="a4"/>
        <w:spacing w:line="240" w:lineRule="auto"/>
        <w:rPr>
          <w:rFonts w:ascii="Times New Roman" w:hAnsi="Times New Roman" w:cs="Times New Roman"/>
          <w:color w:val="FF0000"/>
          <w:szCs w:val="28"/>
        </w:rPr>
      </w:pPr>
    </w:p>
    <w:p w:rsidR="00085BBD" w:rsidRPr="00DC57E9" w:rsidRDefault="00085BBD" w:rsidP="00085BBD">
      <w:pPr>
        <w:pStyle w:val="a4"/>
        <w:spacing w:line="240" w:lineRule="auto"/>
        <w:rPr>
          <w:rFonts w:ascii="Times New Roman" w:hAnsi="Times New Roman" w:cs="Times New Roman"/>
          <w:color w:val="FF0000"/>
          <w:szCs w:val="28"/>
        </w:rPr>
      </w:pPr>
    </w:p>
    <w:p w:rsidR="00085BBD" w:rsidRPr="00DC57E9" w:rsidRDefault="00085BBD" w:rsidP="00085BBD">
      <w:pPr>
        <w:pStyle w:val="a4"/>
        <w:spacing w:line="240" w:lineRule="auto"/>
        <w:rPr>
          <w:rFonts w:ascii="Times New Roman" w:hAnsi="Times New Roman" w:cs="Times New Roman"/>
          <w:color w:val="FF0000"/>
          <w:szCs w:val="28"/>
        </w:rPr>
      </w:pPr>
      <w:r w:rsidRPr="00DC57E9">
        <w:rPr>
          <w:rFonts w:ascii="Times New Roman" w:hAnsi="Times New Roman" w:cs="Times New Roman"/>
          <w:color w:val="FF0000"/>
          <w:szCs w:val="28"/>
        </w:rPr>
        <w:t>Б</w:t>
      </w:r>
    </w:p>
    <w:p w:rsidR="00085BBD" w:rsidRPr="00DC57E9" w:rsidRDefault="00085BBD" w:rsidP="00085BBD">
      <w:pPr>
        <w:spacing w:line="240" w:lineRule="auto"/>
        <w:ind w:left="12"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DC57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7035" cy="1756328"/>
            <wp:effectExtent l="19050" t="19050" r="10115" b="15322"/>
            <wp:docPr id="15" name="Рисунок 3" descr="Изображение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43.jpg"/>
                    <pic:cNvPicPr/>
                  </pic:nvPicPr>
                  <pic:blipFill>
                    <a:blip r:embed="rId6"/>
                    <a:srcRect l="1924" t="33755" r="62159" b="44726"/>
                    <a:stretch>
                      <a:fillRect/>
                    </a:stretch>
                  </pic:blipFill>
                  <pic:spPr>
                    <a:xfrm>
                      <a:off x="0" y="0"/>
                      <a:ext cx="3864864" cy="175989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5BBD" w:rsidRPr="00DC57E9" w:rsidRDefault="00085BBD" w:rsidP="00085BBD">
      <w:pPr>
        <w:spacing w:line="240" w:lineRule="auto"/>
        <w:ind w:left="12" w:firstLine="708"/>
        <w:rPr>
          <w:rFonts w:ascii="Times New Roman" w:hAnsi="Times New Roman" w:cs="Times New Roman"/>
          <w:i/>
          <w:sz w:val="28"/>
          <w:szCs w:val="28"/>
        </w:rPr>
      </w:pPr>
      <w:r w:rsidRPr="00DC57E9">
        <w:rPr>
          <w:rFonts w:ascii="Times New Roman" w:hAnsi="Times New Roman" w:cs="Times New Roman"/>
          <w:i/>
          <w:sz w:val="28"/>
          <w:szCs w:val="28"/>
        </w:rPr>
        <w:t xml:space="preserve">Ответ: </w:t>
      </w:r>
      <w:r w:rsidRPr="00DC57E9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DC57E9">
        <w:rPr>
          <w:rFonts w:ascii="Times New Roman" w:hAnsi="Times New Roman" w:cs="Times New Roman"/>
          <w:i/>
          <w:sz w:val="28"/>
          <w:szCs w:val="28"/>
        </w:rPr>
        <w:t>= - 0,5</w:t>
      </w:r>
      <w:proofErr w:type="spellStart"/>
      <w:r w:rsidRPr="00DC57E9">
        <w:rPr>
          <w:rFonts w:ascii="Times New Roman" w:hAnsi="Times New Roman" w:cs="Times New Roman"/>
          <w:i/>
          <w:sz w:val="28"/>
          <w:szCs w:val="28"/>
          <w:lang w:val="en-US"/>
        </w:rPr>
        <w:t>sinx</w:t>
      </w:r>
      <w:proofErr w:type="spellEnd"/>
      <w:r w:rsidRPr="00DC57E9">
        <w:rPr>
          <w:rFonts w:ascii="Times New Roman" w:hAnsi="Times New Roman" w:cs="Times New Roman"/>
          <w:i/>
          <w:sz w:val="28"/>
          <w:szCs w:val="28"/>
        </w:rPr>
        <w:t xml:space="preserve"> -2.</w:t>
      </w:r>
    </w:p>
    <w:p w:rsidR="00085BBD" w:rsidRPr="00DC57E9" w:rsidRDefault="00085BBD" w:rsidP="00085B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C57E9">
        <w:rPr>
          <w:rFonts w:ascii="Times New Roman" w:hAnsi="Times New Roman" w:cs="Times New Roman"/>
          <w:sz w:val="28"/>
          <w:szCs w:val="28"/>
        </w:rPr>
        <w:t xml:space="preserve">2) Подберите коэффициенты </w:t>
      </w:r>
      <w:r w:rsidRPr="00DC57E9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DC57E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C57E9">
        <w:rPr>
          <w:rFonts w:ascii="Times New Roman" w:hAnsi="Times New Roman" w:cs="Times New Roman"/>
          <w:sz w:val="28"/>
          <w:szCs w:val="28"/>
        </w:rPr>
        <w:t xml:space="preserve">и </w:t>
      </w:r>
      <w:r w:rsidRPr="00DC57E9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DC57E9">
        <w:rPr>
          <w:rFonts w:ascii="Times New Roman" w:hAnsi="Times New Roman" w:cs="Times New Roman"/>
          <w:sz w:val="28"/>
          <w:szCs w:val="28"/>
        </w:rPr>
        <w:t xml:space="preserve"> так, чтобы на данном рисунке был изображен график функции </w:t>
      </w:r>
      <w:r w:rsidRPr="00DC57E9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DC57E9">
        <w:rPr>
          <w:rFonts w:ascii="Times New Roman" w:hAnsi="Times New Roman" w:cs="Times New Roman"/>
          <w:i/>
          <w:sz w:val="28"/>
          <w:szCs w:val="28"/>
        </w:rPr>
        <w:t xml:space="preserve"> = </w:t>
      </w:r>
      <w:proofErr w:type="spellStart"/>
      <w:r w:rsidRPr="00DC57E9">
        <w:rPr>
          <w:rFonts w:ascii="Times New Roman" w:hAnsi="Times New Roman" w:cs="Times New Roman"/>
          <w:i/>
          <w:sz w:val="28"/>
          <w:szCs w:val="28"/>
          <w:lang w:val="en-US"/>
        </w:rPr>
        <w:t>asin</w:t>
      </w:r>
      <w:proofErr w:type="spellEnd"/>
      <w:r w:rsidRPr="00DC57E9">
        <w:rPr>
          <w:rFonts w:ascii="Times New Roman" w:hAnsi="Times New Roman" w:cs="Times New Roman"/>
          <w:i/>
          <w:sz w:val="28"/>
          <w:szCs w:val="28"/>
        </w:rPr>
        <w:t>(</w:t>
      </w:r>
      <w:r w:rsidRPr="00DC57E9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DC57E9">
        <w:rPr>
          <w:rFonts w:ascii="Times New Roman" w:hAnsi="Times New Roman" w:cs="Times New Roman"/>
          <w:i/>
          <w:sz w:val="28"/>
          <w:szCs w:val="28"/>
        </w:rPr>
        <w:t>+</w:t>
      </w:r>
      <w:r w:rsidRPr="00DC57E9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DC57E9">
        <w:rPr>
          <w:rFonts w:ascii="Times New Roman" w:hAnsi="Times New Roman" w:cs="Times New Roman"/>
          <w:i/>
          <w:sz w:val="28"/>
          <w:szCs w:val="28"/>
        </w:rPr>
        <w:t xml:space="preserve">) </w:t>
      </w:r>
      <w:r w:rsidRPr="00DC57E9">
        <w:rPr>
          <w:rFonts w:ascii="Times New Roman" w:hAnsi="Times New Roman" w:cs="Times New Roman"/>
          <w:sz w:val="28"/>
          <w:szCs w:val="28"/>
        </w:rPr>
        <w:t xml:space="preserve">или </w:t>
      </w:r>
      <w:r w:rsidRPr="00DC57E9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DC57E9">
        <w:rPr>
          <w:rFonts w:ascii="Times New Roman" w:hAnsi="Times New Roman" w:cs="Times New Roman"/>
          <w:i/>
          <w:sz w:val="28"/>
          <w:szCs w:val="28"/>
        </w:rPr>
        <w:t xml:space="preserve"> = </w:t>
      </w:r>
      <w:proofErr w:type="spellStart"/>
      <w:r w:rsidRPr="00DC57E9">
        <w:rPr>
          <w:rFonts w:ascii="Times New Roman" w:hAnsi="Times New Roman" w:cs="Times New Roman"/>
          <w:i/>
          <w:sz w:val="28"/>
          <w:szCs w:val="28"/>
          <w:lang w:val="en-US"/>
        </w:rPr>
        <w:t>acos</w:t>
      </w:r>
      <w:proofErr w:type="spellEnd"/>
      <w:r w:rsidRPr="00DC57E9">
        <w:rPr>
          <w:rFonts w:ascii="Times New Roman" w:hAnsi="Times New Roman" w:cs="Times New Roman"/>
          <w:i/>
          <w:sz w:val="28"/>
          <w:szCs w:val="28"/>
        </w:rPr>
        <w:t>(</w:t>
      </w:r>
      <w:r w:rsidRPr="00DC57E9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DC57E9">
        <w:rPr>
          <w:rFonts w:ascii="Times New Roman" w:hAnsi="Times New Roman" w:cs="Times New Roman"/>
          <w:i/>
          <w:sz w:val="28"/>
          <w:szCs w:val="28"/>
        </w:rPr>
        <w:t>+</w:t>
      </w:r>
      <w:r w:rsidRPr="00DC57E9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DC57E9">
        <w:rPr>
          <w:rFonts w:ascii="Times New Roman" w:hAnsi="Times New Roman" w:cs="Times New Roman"/>
          <w:i/>
          <w:sz w:val="28"/>
          <w:szCs w:val="28"/>
        </w:rPr>
        <w:t>)</w:t>
      </w:r>
      <w:r w:rsidRPr="00DC57E9">
        <w:rPr>
          <w:rFonts w:ascii="Times New Roman" w:hAnsi="Times New Roman" w:cs="Times New Roman"/>
          <w:sz w:val="28"/>
          <w:szCs w:val="28"/>
        </w:rPr>
        <w:t>.</w:t>
      </w:r>
    </w:p>
    <w:p w:rsidR="00CC55CE" w:rsidRDefault="00085BBD" w:rsidP="00085B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C57E9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CC55CE" w:rsidRDefault="00CC55CE" w:rsidP="00085B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C55CE" w:rsidRDefault="00CC55CE" w:rsidP="00085B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C55CE" w:rsidRDefault="00CC55CE" w:rsidP="00085B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85BBD" w:rsidRPr="00DC57E9" w:rsidRDefault="00CC55CE" w:rsidP="00085BBD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085BBD" w:rsidRPr="00DC57E9">
        <w:rPr>
          <w:rFonts w:ascii="Times New Roman" w:hAnsi="Times New Roman" w:cs="Times New Roman"/>
          <w:sz w:val="28"/>
          <w:szCs w:val="28"/>
        </w:rPr>
        <w:t xml:space="preserve">    </w:t>
      </w:r>
      <w:r w:rsidR="00085BBD" w:rsidRPr="00DC57E9">
        <w:rPr>
          <w:rFonts w:ascii="Times New Roman" w:hAnsi="Times New Roman" w:cs="Times New Roman"/>
          <w:color w:val="FF0000"/>
          <w:sz w:val="28"/>
          <w:szCs w:val="28"/>
        </w:rPr>
        <w:t>С</w:t>
      </w:r>
    </w:p>
    <w:p w:rsidR="00085BBD" w:rsidRPr="00DC57E9" w:rsidRDefault="00085BBD" w:rsidP="00085BBD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DC57E9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C57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C57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2774" cy="1902050"/>
            <wp:effectExtent l="19050" t="19050" r="27226" b="22000"/>
            <wp:docPr id="16" name="Рисунок 5" descr="Изображение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43.jpg"/>
                    <pic:cNvPicPr/>
                  </pic:nvPicPr>
                  <pic:blipFill>
                    <a:blip r:embed="rId7"/>
                    <a:srcRect l="60392" t="12265" r="8266" b="66838"/>
                    <a:stretch>
                      <a:fillRect/>
                    </a:stretch>
                  </pic:blipFill>
                  <pic:spPr>
                    <a:xfrm>
                      <a:off x="0" y="0"/>
                      <a:ext cx="3784765" cy="190305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5BBD" w:rsidRPr="00DC57E9" w:rsidRDefault="00085BBD" w:rsidP="00CD2C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C57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Pr="00DC57E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Ответ: </w:t>
      </w:r>
      <w:r w:rsidRPr="00DC57E9">
        <w:rPr>
          <w:rFonts w:ascii="Times New Roman" w:hAnsi="Times New Roman" w:cs="Times New Roman"/>
          <w:i/>
          <w:noProof/>
          <w:sz w:val="28"/>
          <w:szCs w:val="28"/>
          <w:lang w:val="en-US" w:eastAsia="ru-RU"/>
        </w:rPr>
        <w:t>y</w:t>
      </w:r>
      <w:r w:rsidRPr="00DC57E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= </w:t>
      </w:r>
      <w:r w:rsidRPr="00DC57E9">
        <w:rPr>
          <w:rFonts w:ascii="Times New Roman" w:hAnsi="Times New Roman" w:cs="Times New Roman"/>
          <w:i/>
          <w:noProof/>
          <w:sz w:val="28"/>
          <w:szCs w:val="28"/>
          <w:lang w:val="en-US" w:eastAsia="ru-RU"/>
        </w:rPr>
        <w:t>cos</w:t>
      </w:r>
      <w:r w:rsidRPr="00DC57E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( </w:t>
      </w:r>
      <w:r w:rsidRPr="00DC57E9">
        <w:rPr>
          <w:rFonts w:ascii="Times New Roman" w:hAnsi="Times New Roman" w:cs="Times New Roman"/>
          <w:i/>
          <w:noProof/>
          <w:sz w:val="28"/>
          <w:szCs w:val="28"/>
          <w:lang w:val="en-US" w:eastAsia="ru-RU"/>
        </w:rPr>
        <w:t>x</w:t>
      </w:r>
      <w:r w:rsidRPr="00DC57E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8"/>
                <w:szCs w:val="28"/>
                <w:lang w:val="en-US" w:eastAsia="ru-RU"/>
              </w:rPr>
              <m:t>π</m:t>
            </m:r>
          </m:num>
          <m:den>
            <m:r>
              <w:rPr>
                <w:rFonts w:ascii="Cambria Math" w:hAnsi="Times New Roman" w:cs="Times New Roman"/>
                <w:noProof/>
                <w:sz w:val="28"/>
                <w:szCs w:val="28"/>
                <w:lang w:eastAsia="ru-RU"/>
              </w:rPr>
              <m:t>6</m:t>
            </m:r>
          </m:den>
        </m:f>
      </m:oMath>
      <w:r w:rsidRPr="00DC57E9">
        <w:rPr>
          <w:rFonts w:ascii="Times New Roman" w:eastAsiaTheme="minorEastAsia" w:hAnsi="Times New Roman" w:cs="Times New Roman"/>
          <w:i/>
          <w:noProof/>
          <w:sz w:val="28"/>
          <w:szCs w:val="28"/>
          <w:lang w:eastAsia="ru-RU"/>
        </w:rPr>
        <w:t xml:space="preserve"> )</w:t>
      </w:r>
      <w:r w:rsidR="00CD2CC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85BBD" w:rsidRPr="00AD48A2" w:rsidRDefault="00923416" w:rsidP="00085BB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="00085BBD" w:rsidRPr="003A4E7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Закрепление</w:t>
      </w:r>
      <w:r w:rsidR="005062E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материала</w:t>
      </w:r>
      <w:r w:rsidR="00085BBD" w:rsidRPr="003A4E7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(самостоятельная работа). Использование ЦОР Урок №15.</w:t>
      </w:r>
      <w:r w:rsidR="00085BBD" w:rsidRPr="00DC57E9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085BBD" w:rsidRPr="00DC57E9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http://school-collection.edu.ru/catalog/rubr/164c80ce-6e8a-48ff-8b3d-767f851bfe51/112908/</w:t>
        </w:r>
      </w:hyperlink>
    </w:p>
    <w:p w:rsidR="00085BBD" w:rsidRPr="00AD48A2" w:rsidRDefault="00085BBD" w:rsidP="00117E9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E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Самопроверка на компьютерах.</w:t>
      </w:r>
      <w:r w:rsidRPr="00DC57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D48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Проверьте самостоятельную работу с помощью компьютера и поставьте себе оценку </w:t>
      </w:r>
    </w:p>
    <w:p w:rsidR="00085BBD" w:rsidRPr="003A4E7C" w:rsidRDefault="00923416" w:rsidP="00085BB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="00085BBD" w:rsidRPr="003A4E7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Домашнее задание. </w:t>
      </w:r>
    </w:p>
    <w:p w:rsidR="00085BBD" w:rsidRPr="008859D2" w:rsidRDefault="00085BBD" w:rsidP="00CD2CCE">
      <w:pPr>
        <w:pStyle w:val="a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859D2">
        <w:rPr>
          <w:rFonts w:ascii="Times New Roman" w:eastAsia="Times New Roman" w:hAnsi="Times New Roman" w:cs="Times New Roman"/>
          <w:szCs w:val="28"/>
          <w:lang w:eastAsia="ru-RU"/>
        </w:rPr>
        <w:t>Номера из учебника</w:t>
      </w:r>
      <w:r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</w:p>
    <w:p w:rsidR="00085BBD" w:rsidRPr="003A4E7C" w:rsidRDefault="00923416" w:rsidP="00085BB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="00085BBD" w:rsidRPr="003A4E7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Рефлексия (цветовая). </w:t>
      </w:r>
    </w:p>
    <w:p w:rsidR="00117E90" w:rsidRPr="00AD48A2" w:rsidRDefault="00085BBD" w:rsidP="00117E90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Cs w:val="28"/>
          <w:lang w:eastAsia="ru-RU"/>
        </w:rPr>
      </w:pPr>
      <w:r w:rsidRPr="00085BBD">
        <w:rPr>
          <w:rFonts w:ascii="Times New Roman" w:eastAsia="Times New Roman" w:hAnsi="Times New Roman" w:cs="Times New Roman"/>
          <w:szCs w:val="28"/>
          <w:lang w:eastAsia="ru-RU"/>
        </w:rPr>
        <w:t>Постройте график функции у=2cosx одним из следующих цветов, которые на ваш взгляд соответствуют вашему настроению от проделанной вами работы</w:t>
      </w:r>
      <w:r w:rsidRPr="00085BBD">
        <w:rPr>
          <w:rFonts w:ascii="Times New Roman" w:eastAsia="Times New Roman" w:hAnsi="Times New Roman" w:cs="Times New Roman"/>
          <w:szCs w:val="28"/>
          <w:lang w:eastAsia="ru-RU"/>
        </w:rPr>
        <w:br/>
        <w:t>Красный - отличное</w:t>
      </w:r>
      <w:r w:rsidRPr="00085BBD">
        <w:rPr>
          <w:rFonts w:ascii="Times New Roman" w:eastAsia="Times New Roman" w:hAnsi="Times New Roman" w:cs="Times New Roman"/>
          <w:szCs w:val="28"/>
          <w:lang w:eastAsia="ru-RU"/>
        </w:rPr>
        <w:br/>
        <w:t>Зеленый - хорошее</w:t>
      </w:r>
      <w:r w:rsidRPr="00085BBD">
        <w:rPr>
          <w:rFonts w:ascii="Times New Roman" w:eastAsia="Times New Roman" w:hAnsi="Times New Roman" w:cs="Times New Roman"/>
          <w:szCs w:val="28"/>
          <w:lang w:eastAsia="ru-RU"/>
        </w:rPr>
        <w:br/>
        <w:t xml:space="preserve">Синий </w:t>
      </w:r>
      <w:r w:rsidR="00117E90">
        <w:rPr>
          <w:rFonts w:ascii="Times New Roman" w:eastAsia="Times New Roman" w:hAnsi="Times New Roman" w:cs="Times New Roman"/>
          <w:szCs w:val="28"/>
          <w:lang w:eastAsia="ru-RU"/>
        </w:rPr>
        <w:t>–</w:t>
      </w:r>
      <w:r w:rsidRPr="00085BBD">
        <w:rPr>
          <w:rFonts w:ascii="Times New Roman" w:eastAsia="Times New Roman" w:hAnsi="Times New Roman" w:cs="Times New Roman"/>
          <w:szCs w:val="28"/>
          <w:lang w:eastAsia="ru-RU"/>
        </w:rPr>
        <w:t xml:space="preserve"> удовлетворительное</w:t>
      </w:r>
      <w:r w:rsidR="00117E9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</w:p>
    <w:p w:rsidR="00117E90" w:rsidRPr="003A4E7C" w:rsidRDefault="00117E90" w:rsidP="00085BB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5062E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Подведение итогов.</w:t>
      </w:r>
    </w:p>
    <w:p w:rsidR="00085BBD" w:rsidRPr="008859D2" w:rsidRDefault="00085BBD" w:rsidP="00085BBD">
      <w:pPr>
        <w:pStyle w:val="a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085BBD" w:rsidRPr="00AD48A2" w:rsidRDefault="00085BBD" w:rsidP="00085BB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85BBD" w:rsidRPr="008859D2" w:rsidRDefault="00085BBD" w:rsidP="00085BB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85BBD" w:rsidRPr="008859D2" w:rsidRDefault="00085BBD" w:rsidP="00085B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85BBD" w:rsidRPr="00DC57E9" w:rsidRDefault="00085BBD" w:rsidP="00085B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BBD" w:rsidRPr="008859D2" w:rsidRDefault="00085B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85BBD" w:rsidRPr="008859D2" w:rsidSect="00CD2CCE">
      <w:pgSz w:w="11906" w:h="16838"/>
      <w:pgMar w:top="907" w:right="907" w:bottom="567" w:left="90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84BF6"/>
    <w:multiLevelType w:val="hybridMultilevel"/>
    <w:tmpl w:val="FA808F6A"/>
    <w:lvl w:ilvl="0" w:tplc="188C3686">
      <w:start w:val="1"/>
      <w:numFmt w:val="decimal"/>
      <w:lvlText w:val="%1"/>
      <w:lvlJc w:val="left"/>
      <w:pPr>
        <w:ind w:left="15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">
    <w:nsid w:val="05B52917"/>
    <w:multiLevelType w:val="hybridMultilevel"/>
    <w:tmpl w:val="C94E4AE6"/>
    <w:lvl w:ilvl="0" w:tplc="E7B6DE0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1C5B40"/>
    <w:multiLevelType w:val="hybridMultilevel"/>
    <w:tmpl w:val="E2FA0C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883FD5"/>
    <w:multiLevelType w:val="multilevel"/>
    <w:tmpl w:val="13EE0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783BAE"/>
    <w:multiLevelType w:val="multilevel"/>
    <w:tmpl w:val="A2925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265E94"/>
    <w:multiLevelType w:val="hybridMultilevel"/>
    <w:tmpl w:val="437C6BC6"/>
    <w:lvl w:ilvl="0" w:tplc="3B127BE4">
      <w:start w:val="7"/>
      <w:numFmt w:val="decimal"/>
      <w:lvlText w:val="%1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6">
    <w:nsid w:val="17235A31"/>
    <w:multiLevelType w:val="hybridMultilevel"/>
    <w:tmpl w:val="AF967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2B5AC9"/>
    <w:multiLevelType w:val="multilevel"/>
    <w:tmpl w:val="302EA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45A21A7"/>
    <w:multiLevelType w:val="hybridMultilevel"/>
    <w:tmpl w:val="14823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A8385D"/>
    <w:multiLevelType w:val="multilevel"/>
    <w:tmpl w:val="F00A3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F4614FD"/>
    <w:multiLevelType w:val="hybridMultilevel"/>
    <w:tmpl w:val="D460E29A"/>
    <w:lvl w:ilvl="0" w:tplc="EA72DE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23B054E"/>
    <w:multiLevelType w:val="hybridMultilevel"/>
    <w:tmpl w:val="CD805ED8"/>
    <w:lvl w:ilvl="0" w:tplc="6CEAED94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476A30"/>
    <w:multiLevelType w:val="hybridMultilevel"/>
    <w:tmpl w:val="FEA2386A"/>
    <w:lvl w:ilvl="0" w:tplc="CC1A8970">
      <w:start w:val="2"/>
      <w:numFmt w:val="decimal"/>
      <w:lvlText w:val="%1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3">
    <w:nsid w:val="7F924AF6"/>
    <w:multiLevelType w:val="hybridMultilevel"/>
    <w:tmpl w:val="421ED87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4D2B22C">
      <w:start w:val="3"/>
      <w:numFmt w:val="decimal"/>
      <w:lvlText w:val="%2)"/>
      <w:lvlJc w:val="left"/>
      <w:pPr>
        <w:tabs>
          <w:tab w:val="num" w:pos="1171"/>
        </w:tabs>
        <w:ind w:left="1171" w:hanging="37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4"/>
  </w:num>
  <w:num w:numId="5">
    <w:abstractNumId w:val="13"/>
  </w:num>
  <w:num w:numId="6">
    <w:abstractNumId w:val="10"/>
  </w:num>
  <w:num w:numId="7">
    <w:abstractNumId w:val="9"/>
  </w:num>
  <w:num w:numId="8">
    <w:abstractNumId w:val="7"/>
  </w:num>
  <w:num w:numId="9">
    <w:abstractNumId w:val="6"/>
  </w:num>
  <w:num w:numId="10">
    <w:abstractNumId w:val="1"/>
  </w:num>
  <w:num w:numId="11">
    <w:abstractNumId w:val="11"/>
  </w:num>
  <w:num w:numId="12">
    <w:abstractNumId w:val="5"/>
  </w:num>
  <w:num w:numId="13">
    <w:abstractNumId w:val="12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6151B"/>
    <w:rsid w:val="00085BBD"/>
    <w:rsid w:val="00117E90"/>
    <w:rsid w:val="00135808"/>
    <w:rsid w:val="001519C2"/>
    <w:rsid w:val="00283523"/>
    <w:rsid w:val="0031453D"/>
    <w:rsid w:val="0036151B"/>
    <w:rsid w:val="003A4E7C"/>
    <w:rsid w:val="00497947"/>
    <w:rsid w:val="004C3353"/>
    <w:rsid w:val="005062E1"/>
    <w:rsid w:val="0057082D"/>
    <w:rsid w:val="005A0DB6"/>
    <w:rsid w:val="0068798D"/>
    <w:rsid w:val="00733884"/>
    <w:rsid w:val="00797F45"/>
    <w:rsid w:val="007B7FB6"/>
    <w:rsid w:val="008859D2"/>
    <w:rsid w:val="00923416"/>
    <w:rsid w:val="00A55703"/>
    <w:rsid w:val="00AD48A2"/>
    <w:rsid w:val="00BE5C41"/>
    <w:rsid w:val="00C62F46"/>
    <w:rsid w:val="00C83A18"/>
    <w:rsid w:val="00C94C31"/>
    <w:rsid w:val="00CC55CE"/>
    <w:rsid w:val="00CD2CCE"/>
    <w:rsid w:val="00D17D7A"/>
    <w:rsid w:val="00D340CA"/>
    <w:rsid w:val="00DC57E9"/>
    <w:rsid w:val="00EE2F68"/>
    <w:rsid w:val="00FE5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353"/>
  </w:style>
  <w:style w:type="paragraph" w:styleId="2">
    <w:name w:val="heading 2"/>
    <w:basedOn w:val="a"/>
    <w:link w:val="20"/>
    <w:uiPriority w:val="9"/>
    <w:qFormat/>
    <w:rsid w:val="00A55703"/>
    <w:pPr>
      <w:spacing w:before="100" w:beforeAutospacing="1" w:after="100" w:afterAutospacing="1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3"/>
      <w:szCs w:val="2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55703"/>
    <w:rPr>
      <w:rFonts w:ascii="Times New Roman" w:eastAsia="Times New Roman" w:hAnsi="Times New Roman" w:cs="Times New Roman"/>
      <w:b/>
      <w:bCs/>
      <w:sz w:val="23"/>
      <w:szCs w:val="23"/>
      <w:lang w:eastAsia="ru-RU"/>
    </w:rPr>
  </w:style>
  <w:style w:type="paragraph" w:styleId="a3">
    <w:name w:val="Normal (Web)"/>
    <w:basedOn w:val="a"/>
    <w:uiPriority w:val="99"/>
    <w:unhideWhenUsed/>
    <w:rsid w:val="00A55703"/>
    <w:pPr>
      <w:spacing w:before="100" w:beforeAutospacing="1" w:after="100" w:afterAutospacing="1" w:line="240" w:lineRule="auto"/>
      <w:ind w:firstLine="25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E562B"/>
    <w:pPr>
      <w:ind w:left="720"/>
      <w:contextualSpacing/>
    </w:pPr>
    <w:rPr>
      <w:sz w:val="28"/>
    </w:rPr>
  </w:style>
  <w:style w:type="character" w:styleId="a5">
    <w:name w:val="Strong"/>
    <w:basedOn w:val="a0"/>
    <w:uiPriority w:val="22"/>
    <w:qFormat/>
    <w:rsid w:val="00FE562B"/>
    <w:rPr>
      <w:b/>
      <w:bCs/>
    </w:rPr>
  </w:style>
  <w:style w:type="character" w:styleId="a6">
    <w:name w:val="Emphasis"/>
    <w:basedOn w:val="a0"/>
    <w:uiPriority w:val="20"/>
    <w:qFormat/>
    <w:rsid w:val="00AD48A2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97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7947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EE2F6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/catalog/rubr/164c80ce-6e8a-48ff-8b3d-767f851bfe51/112908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7</Pages>
  <Words>1440</Words>
  <Characters>8210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Admin</cp:lastModifiedBy>
  <cp:revision>15</cp:revision>
  <cp:lastPrinted>2011-12-02T16:10:00Z</cp:lastPrinted>
  <dcterms:created xsi:type="dcterms:W3CDTF">2011-11-21T16:01:00Z</dcterms:created>
  <dcterms:modified xsi:type="dcterms:W3CDTF">2013-01-20T20:15:00Z</dcterms:modified>
</cp:coreProperties>
</file>